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6F" w:rsidRDefault="00685C6F" w:rsidP="0041401C"/>
    <w:p w:rsidR="00685C6F" w:rsidRPr="00B1299F" w:rsidRDefault="00685C6F" w:rsidP="00685C6F">
      <w:pPr>
        <w:spacing w:after="0" w:line="240" w:lineRule="auto"/>
        <w:jc w:val="center"/>
        <w:rPr>
          <w:rFonts w:ascii="Times New Roman" w:eastAsia="Times New Roman" w:hAnsi="Times New Roman" w:cs="Times New Roman"/>
          <w:sz w:val="24"/>
          <w:szCs w:val="24"/>
          <w:lang w:val="en-GB" w:eastAsia="it-IT"/>
        </w:rPr>
      </w:pPr>
      <w:r>
        <w:rPr>
          <w:rFonts w:ascii="Times New Roman" w:eastAsia="Times New Roman" w:hAnsi="Times New Roman" w:cs="Times New Roman"/>
          <w:b/>
          <w:noProof/>
          <w:sz w:val="24"/>
          <w:szCs w:val="24"/>
          <w:lang w:eastAsia="it-IT"/>
        </w:rPr>
        <w:drawing>
          <wp:inline distT="0" distB="0" distL="0" distR="0" wp14:anchorId="485883EE" wp14:editId="06CA2D70">
            <wp:extent cx="450850" cy="571500"/>
            <wp:effectExtent l="0" t="0" r="6350" b="0"/>
            <wp:docPr id="2" name="Immagine 2" descr="STEMMA COMU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850" cy="571500"/>
                    </a:xfrm>
                    <a:prstGeom prst="rect">
                      <a:avLst/>
                    </a:prstGeom>
                    <a:noFill/>
                    <a:ln>
                      <a:noFill/>
                    </a:ln>
                  </pic:spPr>
                </pic:pic>
              </a:graphicData>
            </a:graphic>
          </wp:inline>
        </w:drawing>
      </w:r>
    </w:p>
    <w:p w:rsidR="00685C6F" w:rsidRPr="00B1299F" w:rsidRDefault="00685C6F" w:rsidP="00685C6F">
      <w:pPr>
        <w:spacing w:after="0" w:line="240" w:lineRule="auto"/>
        <w:contextualSpacing/>
        <w:jc w:val="center"/>
        <w:rPr>
          <w:rFonts w:ascii="Times New Roman" w:eastAsia="Times New Roman" w:hAnsi="Times New Roman" w:cs="Times New Roman"/>
          <w:b/>
          <w:sz w:val="28"/>
          <w:szCs w:val="28"/>
          <w:lang w:eastAsia="it-IT"/>
        </w:rPr>
      </w:pPr>
      <w:r w:rsidRPr="00B1299F">
        <w:rPr>
          <w:rFonts w:ascii="Times New Roman" w:eastAsia="Times New Roman" w:hAnsi="Times New Roman" w:cs="Times New Roman"/>
          <w:b/>
          <w:sz w:val="28"/>
          <w:szCs w:val="28"/>
          <w:lang w:eastAsia="it-IT"/>
        </w:rPr>
        <w:t>COMUNE DI STRIANO</w:t>
      </w:r>
    </w:p>
    <w:p w:rsidR="00685C6F" w:rsidRPr="00B1299F" w:rsidRDefault="00685C6F" w:rsidP="00685C6F">
      <w:pPr>
        <w:spacing w:after="0" w:line="240" w:lineRule="auto"/>
        <w:contextualSpacing/>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(Città metropolitana di Napoli)</w:t>
      </w:r>
    </w:p>
    <w:p w:rsidR="00685C6F" w:rsidRDefault="00685C6F" w:rsidP="00685C6F">
      <w:pPr>
        <w:spacing w:after="0" w:line="240" w:lineRule="auto"/>
        <w:jc w:val="center"/>
        <w:rPr>
          <w:rFonts w:ascii="Times New Roman" w:eastAsia="Times New Roman" w:hAnsi="Times New Roman" w:cs="Times New Roman"/>
          <w:b/>
          <w:sz w:val="24"/>
          <w:szCs w:val="24"/>
          <w:lang w:eastAsia="it-IT"/>
        </w:rPr>
      </w:pPr>
      <w:r w:rsidRPr="00B1299F">
        <w:rPr>
          <w:rFonts w:ascii="Times New Roman" w:eastAsia="Times New Roman" w:hAnsi="Times New Roman" w:cs="Times New Roman"/>
          <w:b/>
          <w:sz w:val="24"/>
          <w:szCs w:val="24"/>
          <w:lang w:eastAsia="it-IT"/>
        </w:rPr>
        <w:t xml:space="preserve">                                                      </w:t>
      </w:r>
    </w:p>
    <w:p w:rsidR="0041401C" w:rsidRPr="00913A46" w:rsidRDefault="00685C6F" w:rsidP="0041401C">
      <w:pPr>
        <w:rPr>
          <w:rFonts w:ascii="Times New Roman" w:hAnsi="Times New Roman" w:cs="Times New Roman"/>
          <w:b/>
          <w:sz w:val="24"/>
          <w:szCs w:val="24"/>
        </w:rPr>
      </w:pPr>
      <w:r w:rsidRPr="00913A46">
        <w:rPr>
          <w:b/>
        </w:rPr>
        <w:t xml:space="preserve">                                                                </w:t>
      </w:r>
      <w:r w:rsidR="0041401C" w:rsidRPr="00913A46">
        <w:rPr>
          <w:rFonts w:ascii="Times New Roman" w:hAnsi="Times New Roman" w:cs="Times New Roman"/>
          <w:b/>
          <w:sz w:val="24"/>
          <w:szCs w:val="24"/>
        </w:rPr>
        <w:t xml:space="preserve">Ufficio del Segretario Generale                                                                   </w:t>
      </w:r>
    </w:p>
    <w:p w:rsidR="00033487" w:rsidRDefault="00033487" w:rsidP="0041401C">
      <w:pPr>
        <w:rPr>
          <w:rFonts w:ascii="Times New Roman" w:hAnsi="Times New Roman" w:cs="Times New Roman"/>
          <w:sz w:val="24"/>
          <w:szCs w:val="24"/>
        </w:rPr>
      </w:pPr>
    </w:p>
    <w:p w:rsidR="0041401C" w:rsidRPr="00033487" w:rsidRDefault="00033487" w:rsidP="0041401C">
      <w:pPr>
        <w:rPr>
          <w:rFonts w:ascii="Times New Roman" w:hAnsi="Times New Roman" w:cs="Times New Roman"/>
          <w:b/>
          <w:sz w:val="24"/>
          <w:szCs w:val="24"/>
        </w:rPr>
      </w:pPr>
      <w:r w:rsidRPr="00033487">
        <w:rPr>
          <w:rFonts w:ascii="Times New Roman" w:hAnsi="Times New Roman" w:cs="Times New Roman"/>
          <w:b/>
          <w:sz w:val="24"/>
          <w:szCs w:val="24"/>
        </w:rPr>
        <w:t>Prot.</w:t>
      </w:r>
      <w:r w:rsidR="00D93954">
        <w:rPr>
          <w:rFonts w:ascii="Times New Roman" w:hAnsi="Times New Roman" w:cs="Times New Roman"/>
          <w:b/>
          <w:sz w:val="24"/>
          <w:szCs w:val="24"/>
        </w:rPr>
        <w:t>12195</w:t>
      </w:r>
    </w:p>
    <w:p w:rsidR="0041401C" w:rsidRPr="00685C6F" w:rsidRDefault="0041401C" w:rsidP="0041401C">
      <w:pPr>
        <w:rPr>
          <w:rFonts w:ascii="Times New Roman" w:hAnsi="Times New Roman" w:cs="Times New Roman"/>
          <w:sz w:val="24"/>
          <w:szCs w:val="24"/>
        </w:rPr>
      </w:pPr>
    </w:p>
    <w:p w:rsidR="00033487" w:rsidRDefault="00913A46" w:rsidP="00685C6F">
      <w:pPr>
        <w:jc w:val="right"/>
        <w:rPr>
          <w:rFonts w:ascii="Times New Roman" w:hAnsi="Times New Roman" w:cs="Times New Roman"/>
          <w:b/>
          <w:sz w:val="24"/>
          <w:szCs w:val="24"/>
        </w:rPr>
      </w:pPr>
      <w:r w:rsidRPr="00913A46">
        <w:rPr>
          <w:rFonts w:ascii="Times New Roman" w:hAnsi="Times New Roman" w:cs="Times New Roman"/>
          <w:b/>
          <w:sz w:val="24"/>
          <w:szCs w:val="24"/>
        </w:rPr>
        <w:t xml:space="preserve">            </w:t>
      </w:r>
    </w:p>
    <w:p w:rsidR="00685C6F" w:rsidRPr="00913A46" w:rsidRDefault="00913A46" w:rsidP="00685C6F">
      <w:pPr>
        <w:jc w:val="right"/>
        <w:rPr>
          <w:rFonts w:ascii="Times New Roman" w:hAnsi="Times New Roman" w:cs="Times New Roman"/>
          <w:b/>
          <w:sz w:val="24"/>
          <w:szCs w:val="24"/>
        </w:rPr>
      </w:pPr>
      <w:r w:rsidRPr="00913A46">
        <w:rPr>
          <w:rFonts w:ascii="Times New Roman" w:hAnsi="Times New Roman" w:cs="Times New Roman"/>
          <w:b/>
          <w:sz w:val="24"/>
          <w:szCs w:val="24"/>
        </w:rPr>
        <w:t>A tutti i Sig.</w:t>
      </w:r>
      <w:r w:rsidR="0041401C" w:rsidRPr="00913A46">
        <w:rPr>
          <w:rFonts w:ascii="Times New Roman" w:hAnsi="Times New Roman" w:cs="Times New Roman"/>
          <w:b/>
          <w:sz w:val="24"/>
          <w:szCs w:val="24"/>
        </w:rPr>
        <w:t>ri</w:t>
      </w:r>
      <w:r w:rsidRPr="00913A46">
        <w:rPr>
          <w:rFonts w:ascii="Times New Roman" w:hAnsi="Times New Roman" w:cs="Times New Roman"/>
          <w:b/>
          <w:sz w:val="24"/>
          <w:szCs w:val="24"/>
        </w:rPr>
        <w:t xml:space="preserve"> </w:t>
      </w:r>
      <w:r w:rsidR="00AA3DF3" w:rsidRPr="00913A46">
        <w:rPr>
          <w:rFonts w:ascii="Times New Roman" w:hAnsi="Times New Roman" w:cs="Times New Roman"/>
          <w:b/>
          <w:sz w:val="24"/>
          <w:szCs w:val="24"/>
        </w:rPr>
        <w:t>dipendenti comunali</w:t>
      </w:r>
      <w:r w:rsidR="0041401C" w:rsidRPr="00913A46">
        <w:rPr>
          <w:rFonts w:ascii="Times New Roman" w:hAnsi="Times New Roman" w:cs="Times New Roman"/>
          <w:b/>
          <w:sz w:val="24"/>
          <w:szCs w:val="24"/>
        </w:rPr>
        <w:t>,</w:t>
      </w:r>
      <w:r w:rsidRPr="00913A46">
        <w:rPr>
          <w:rFonts w:ascii="Times New Roman" w:hAnsi="Times New Roman" w:cs="Times New Roman"/>
          <w:b/>
          <w:sz w:val="24"/>
          <w:szCs w:val="24"/>
        </w:rPr>
        <w:t xml:space="preserve"> </w:t>
      </w:r>
      <w:r w:rsidR="0041401C" w:rsidRPr="00913A46">
        <w:rPr>
          <w:rFonts w:ascii="Times New Roman" w:hAnsi="Times New Roman" w:cs="Times New Roman"/>
          <w:b/>
          <w:sz w:val="24"/>
          <w:szCs w:val="24"/>
        </w:rPr>
        <w:t>incaric</w:t>
      </w:r>
      <w:r w:rsidR="00685C6F" w:rsidRPr="00913A46">
        <w:rPr>
          <w:rFonts w:ascii="Times New Roman" w:hAnsi="Times New Roman" w:cs="Times New Roman"/>
          <w:b/>
          <w:sz w:val="24"/>
          <w:szCs w:val="24"/>
        </w:rPr>
        <w:t xml:space="preserve">ati e collaboratori dell’ente </w:t>
      </w:r>
    </w:p>
    <w:p w:rsidR="00685C6F" w:rsidRPr="00913A46" w:rsidRDefault="00685C6F" w:rsidP="00685C6F">
      <w:pPr>
        <w:jc w:val="right"/>
        <w:rPr>
          <w:rFonts w:ascii="Times New Roman" w:hAnsi="Times New Roman" w:cs="Times New Roman"/>
          <w:b/>
          <w:sz w:val="24"/>
          <w:szCs w:val="24"/>
        </w:rPr>
      </w:pPr>
      <w:r w:rsidRPr="00913A46">
        <w:rPr>
          <w:rFonts w:ascii="Times New Roman" w:hAnsi="Times New Roman" w:cs="Times New Roman"/>
          <w:b/>
          <w:sz w:val="24"/>
          <w:szCs w:val="24"/>
        </w:rPr>
        <w:t xml:space="preserve">E </w:t>
      </w:r>
      <w:proofErr w:type="spellStart"/>
      <w:r w:rsidR="0041401C" w:rsidRPr="00913A46">
        <w:rPr>
          <w:rFonts w:ascii="Times New Roman" w:hAnsi="Times New Roman" w:cs="Times New Roman"/>
          <w:b/>
          <w:sz w:val="24"/>
          <w:szCs w:val="24"/>
        </w:rPr>
        <w:t>p</w:t>
      </w:r>
      <w:r w:rsidRPr="00913A46">
        <w:rPr>
          <w:rFonts w:ascii="Times New Roman" w:hAnsi="Times New Roman" w:cs="Times New Roman"/>
          <w:b/>
          <w:sz w:val="24"/>
          <w:szCs w:val="24"/>
        </w:rPr>
        <w:t>.</w:t>
      </w:r>
      <w:r w:rsidR="0041401C" w:rsidRPr="00913A46">
        <w:rPr>
          <w:rFonts w:ascii="Times New Roman" w:hAnsi="Times New Roman" w:cs="Times New Roman"/>
          <w:b/>
          <w:sz w:val="24"/>
          <w:szCs w:val="24"/>
        </w:rPr>
        <w:t>c</w:t>
      </w:r>
      <w:proofErr w:type="spellEnd"/>
      <w:r w:rsidR="0041401C" w:rsidRPr="00913A46">
        <w:rPr>
          <w:rFonts w:ascii="Times New Roman" w:hAnsi="Times New Roman" w:cs="Times New Roman"/>
          <w:b/>
          <w:sz w:val="24"/>
          <w:szCs w:val="24"/>
        </w:rPr>
        <w:t xml:space="preserve"> </w:t>
      </w:r>
      <w:r w:rsidRPr="00913A46">
        <w:rPr>
          <w:rFonts w:ascii="Times New Roman" w:hAnsi="Times New Roman" w:cs="Times New Roman"/>
          <w:b/>
          <w:sz w:val="24"/>
          <w:szCs w:val="24"/>
        </w:rPr>
        <w:t xml:space="preserve">    </w:t>
      </w:r>
      <w:r w:rsidR="0041401C" w:rsidRPr="00913A46">
        <w:rPr>
          <w:rFonts w:ascii="Times New Roman" w:hAnsi="Times New Roman" w:cs="Times New Roman"/>
          <w:b/>
          <w:sz w:val="24"/>
          <w:szCs w:val="24"/>
        </w:rPr>
        <w:t>Al Sindaco</w:t>
      </w:r>
    </w:p>
    <w:p w:rsidR="0041401C" w:rsidRPr="00913A46" w:rsidRDefault="0041401C" w:rsidP="00685C6F">
      <w:pPr>
        <w:jc w:val="right"/>
        <w:rPr>
          <w:rFonts w:ascii="Times New Roman" w:hAnsi="Times New Roman" w:cs="Times New Roman"/>
          <w:b/>
          <w:sz w:val="24"/>
          <w:szCs w:val="24"/>
        </w:rPr>
      </w:pPr>
      <w:r w:rsidRPr="00913A46">
        <w:rPr>
          <w:rFonts w:ascii="Times New Roman" w:hAnsi="Times New Roman" w:cs="Times New Roman"/>
          <w:b/>
          <w:sz w:val="24"/>
          <w:szCs w:val="24"/>
        </w:rPr>
        <w:t xml:space="preserve"> Agli Assessori</w:t>
      </w:r>
    </w:p>
    <w:p w:rsidR="00B477B1" w:rsidRDefault="0041401C" w:rsidP="00685C6F">
      <w:pPr>
        <w:jc w:val="right"/>
        <w:rPr>
          <w:rFonts w:ascii="Times New Roman" w:hAnsi="Times New Roman" w:cs="Times New Roman"/>
          <w:b/>
          <w:sz w:val="24"/>
          <w:szCs w:val="24"/>
        </w:rPr>
      </w:pPr>
      <w:r w:rsidRPr="00913A46">
        <w:rPr>
          <w:rFonts w:ascii="Times New Roman" w:hAnsi="Times New Roman" w:cs="Times New Roman"/>
          <w:b/>
          <w:sz w:val="24"/>
          <w:szCs w:val="24"/>
        </w:rPr>
        <w:t xml:space="preserve">Al Presidente del C.C. </w:t>
      </w:r>
    </w:p>
    <w:p w:rsidR="0041401C" w:rsidRPr="00913A46" w:rsidRDefault="0041401C" w:rsidP="00685C6F">
      <w:pPr>
        <w:jc w:val="right"/>
        <w:rPr>
          <w:rFonts w:ascii="Times New Roman" w:hAnsi="Times New Roman" w:cs="Times New Roman"/>
          <w:b/>
          <w:sz w:val="24"/>
          <w:szCs w:val="24"/>
        </w:rPr>
      </w:pPr>
      <w:r w:rsidRPr="00913A46">
        <w:rPr>
          <w:rFonts w:ascii="Times New Roman" w:hAnsi="Times New Roman" w:cs="Times New Roman"/>
          <w:b/>
          <w:sz w:val="24"/>
          <w:szCs w:val="24"/>
        </w:rPr>
        <w:t>LORO SEDI</w:t>
      </w:r>
    </w:p>
    <w:p w:rsidR="0041401C" w:rsidRPr="00685C6F" w:rsidRDefault="0041401C" w:rsidP="0041401C">
      <w:pPr>
        <w:rPr>
          <w:rFonts w:ascii="Times New Roman" w:hAnsi="Times New Roman" w:cs="Times New Roman"/>
          <w:sz w:val="24"/>
          <w:szCs w:val="24"/>
        </w:rPr>
      </w:pPr>
    </w:p>
    <w:p w:rsidR="0041401C" w:rsidRPr="00685C6F" w:rsidRDefault="0041401C" w:rsidP="0041401C">
      <w:pPr>
        <w:rPr>
          <w:rFonts w:ascii="Times New Roman" w:hAnsi="Times New Roman" w:cs="Times New Roman"/>
          <w:b/>
          <w:sz w:val="24"/>
          <w:szCs w:val="24"/>
        </w:rPr>
      </w:pPr>
      <w:r w:rsidRPr="00685C6F">
        <w:rPr>
          <w:rFonts w:ascii="Times New Roman" w:hAnsi="Times New Roman" w:cs="Times New Roman"/>
          <w:b/>
          <w:sz w:val="24"/>
          <w:szCs w:val="24"/>
        </w:rPr>
        <w:t>OGGETTO: COMPORTAM</w:t>
      </w:r>
      <w:r w:rsidR="001B5B78">
        <w:rPr>
          <w:rFonts w:ascii="Times New Roman" w:hAnsi="Times New Roman" w:cs="Times New Roman"/>
          <w:b/>
          <w:sz w:val="24"/>
          <w:szCs w:val="24"/>
        </w:rPr>
        <w:t>ENTO DEI DIPENDENTI IN SERVIZIO-DISPOSIZIONI</w:t>
      </w:r>
    </w:p>
    <w:p w:rsidR="0041401C" w:rsidRPr="00685C6F" w:rsidRDefault="00B477B1" w:rsidP="0041401C">
      <w:pPr>
        <w:rPr>
          <w:rFonts w:ascii="Times New Roman" w:hAnsi="Times New Roman" w:cs="Times New Roman"/>
          <w:sz w:val="24"/>
          <w:szCs w:val="24"/>
        </w:rPr>
      </w:pPr>
      <w:r>
        <w:rPr>
          <w:rFonts w:ascii="Times New Roman" w:hAnsi="Times New Roman" w:cs="Times New Roman"/>
          <w:sz w:val="24"/>
          <w:szCs w:val="24"/>
        </w:rPr>
        <w:t>Con la presente circolare si i</w:t>
      </w:r>
      <w:r w:rsidR="0041401C" w:rsidRPr="00685C6F">
        <w:rPr>
          <w:rFonts w:ascii="Times New Roman" w:hAnsi="Times New Roman" w:cs="Times New Roman"/>
          <w:sz w:val="24"/>
          <w:szCs w:val="24"/>
        </w:rPr>
        <w:t xml:space="preserve">ntende richiamare l’attenzione al </w:t>
      </w:r>
      <w:r w:rsidR="00AA3DF3" w:rsidRPr="00685C6F">
        <w:rPr>
          <w:rFonts w:ascii="Times New Roman" w:hAnsi="Times New Roman" w:cs="Times New Roman"/>
          <w:sz w:val="24"/>
          <w:szCs w:val="24"/>
        </w:rPr>
        <w:t>ris</w:t>
      </w:r>
      <w:r w:rsidR="00AA3DF3">
        <w:rPr>
          <w:rFonts w:ascii="Times New Roman" w:hAnsi="Times New Roman" w:cs="Times New Roman"/>
          <w:sz w:val="24"/>
          <w:szCs w:val="24"/>
        </w:rPr>
        <w:t>petto delle</w:t>
      </w:r>
      <w:r w:rsidR="001B5B78">
        <w:rPr>
          <w:rFonts w:ascii="Times New Roman" w:hAnsi="Times New Roman" w:cs="Times New Roman"/>
          <w:sz w:val="24"/>
          <w:szCs w:val="24"/>
        </w:rPr>
        <w:t xml:space="preserve"> regole comportamental</w:t>
      </w:r>
      <w:r w:rsidR="0041401C" w:rsidRPr="00685C6F">
        <w:rPr>
          <w:rFonts w:ascii="Times New Roman" w:hAnsi="Times New Roman" w:cs="Times New Roman"/>
          <w:sz w:val="24"/>
          <w:szCs w:val="24"/>
        </w:rPr>
        <w:t>i dei dipendenti in servizio</w:t>
      </w:r>
      <w:r w:rsidR="001B5B78">
        <w:rPr>
          <w:rFonts w:ascii="Times New Roman" w:hAnsi="Times New Roman" w:cs="Times New Roman"/>
          <w:sz w:val="24"/>
          <w:szCs w:val="24"/>
        </w:rPr>
        <w:t xml:space="preserve"> </w:t>
      </w:r>
      <w:r w:rsidR="001B5B78" w:rsidRPr="00685C6F">
        <w:rPr>
          <w:rFonts w:ascii="Times New Roman" w:hAnsi="Times New Roman" w:cs="Times New Roman"/>
          <w:sz w:val="24"/>
          <w:szCs w:val="24"/>
        </w:rPr>
        <w:t>(</w:t>
      </w:r>
      <w:r w:rsidR="00AA3DF3" w:rsidRPr="001B5B78">
        <w:rPr>
          <w:rFonts w:ascii="Times New Roman" w:hAnsi="Times New Roman" w:cs="Times New Roman"/>
          <w:b/>
          <w:sz w:val="24"/>
          <w:szCs w:val="24"/>
        </w:rPr>
        <w:t>inclusi eventuali</w:t>
      </w:r>
      <w:r w:rsidR="001B5B78" w:rsidRPr="001B5B78">
        <w:rPr>
          <w:rFonts w:ascii="Times New Roman" w:hAnsi="Times New Roman" w:cs="Times New Roman"/>
          <w:b/>
          <w:sz w:val="24"/>
          <w:szCs w:val="24"/>
        </w:rPr>
        <w:t xml:space="preserve"> collaboratori</w:t>
      </w:r>
      <w:r w:rsidR="001B5B78" w:rsidRPr="00685C6F">
        <w:rPr>
          <w:rFonts w:ascii="Times New Roman" w:hAnsi="Times New Roman" w:cs="Times New Roman"/>
          <w:sz w:val="24"/>
          <w:szCs w:val="24"/>
        </w:rPr>
        <w:t xml:space="preserve"> e personale utilizzato </w:t>
      </w:r>
      <w:r w:rsidR="001B5B78" w:rsidRPr="001B5B78">
        <w:rPr>
          <w:rFonts w:ascii="Times New Roman" w:hAnsi="Times New Roman" w:cs="Times New Roman"/>
          <w:b/>
          <w:sz w:val="24"/>
          <w:szCs w:val="24"/>
        </w:rPr>
        <w:t>a qualsiasi titolo</w:t>
      </w:r>
      <w:proofErr w:type="gramStart"/>
      <w:r w:rsidR="00AA3DF3" w:rsidRPr="00685C6F">
        <w:rPr>
          <w:rFonts w:ascii="Times New Roman" w:hAnsi="Times New Roman" w:cs="Times New Roman"/>
          <w:sz w:val="24"/>
          <w:szCs w:val="24"/>
        </w:rPr>
        <w:t xml:space="preserve">), </w:t>
      </w:r>
      <w:r w:rsidR="00AA3DF3">
        <w:rPr>
          <w:rFonts w:ascii="Times New Roman" w:hAnsi="Times New Roman" w:cs="Times New Roman"/>
          <w:sz w:val="24"/>
          <w:szCs w:val="24"/>
        </w:rPr>
        <w:t xml:space="preserve"> </w:t>
      </w:r>
      <w:r w:rsidR="0041401C" w:rsidRPr="00685C6F">
        <w:rPr>
          <w:rFonts w:ascii="Times New Roman" w:hAnsi="Times New Roman" w:cs="Times New Roman"/>
          <w:sz w:val="24"/>
          <w:szCs w:val="24"/>
        </w:rPr>
        <w:t>a</w:t>
      </w:r>
      <w:proofErr w:type="gramEnd"/>
      <w:r w:rsidR="0041401C" w:rsidRPr="00685C6F">
        <w:rPr>
          <w:rFonts w:ascii="Times New Roman" w:hAnsi="Times New Roman" w:cs="Times New Roman"/>
          <w:sz w:val="24"/>
          <w:szCs w:val="24"/>
        </w:rPr>
        <w:t xml:space="preserve"> garanz</w:t>
      </w:r>
      <w:r w:rsidR="001B5B78">
        <w:rPr>
          <w:rFonts w:ascii="Times New Roman" w:hAnsi="Times New Roman" w:cs="Times New Roman"/>
          <w:sz w:val="24"/>
          <w:szCs w:val="24"/>
        </w:rPr>
        <w:t>ia dell’ efficiente funzionamento degli  uffi</w:t>
      </w:r>
      <w:r w:rsidR="0041401C" w:rsidRPr="00685C6F">
        <w:rPr>
          <w:rFonts w:ascii="Times New Roman" w:hAnsi="Times New Roman" w:cs="Times New Roman"/>
          <w:sz w:val="24"/>
          <w:szCs w:val="24"/>
        </w:rPr>
        <w:t>ci  e del re</w:t>
      </w:r>
      <w:r w:rsidR="001B5B78">
        <w:rPr>
          <w:rFonts w:ascii="Times New Roman" w:hAnsi="Times New Roman" w:cs="Times New Roman"/>
          <w:sz w:val="24"/>
          <w:szCs w:val="24"/>
        </w:rPr>
        <w:t xml:space="preserve">golare svolgimento dell’ </w:t>
      </w:r>
      <w:r w:rsidR="0041401C" w:rsidRPr="00685C6F">
        <w:rPr>
          <w:rFonts w:ascii="Times New Roman" w:hAnsi="Times New Roman" w:cs="Times New Roman"/>
          <w:sz w:val="24"/>
          <w:szCs w:val="24"/>
        </w:rPr>
        <w:t>attività lavorativa del personale</w:t>
      </w:r>
      <w:r w:rsidR="00DF1187">
        <w:rPr>
          <w:rFonts w:ascii="Times New Roman" w:hAnsi="Times New Roman" w:cs="Times New Roman"/>
          <w:sz w:val="24"/>
          <w:szCs w:val="24"/>
        </w:rPr>
        <w:t>,</w:t>
      </w:r>
      <w:r w:rsidR="0041401C" w:rsidRPr="00685C6F">
        <w:rPr>
          <w:rFonts w:ascii="Times New Roman" w:hAnsi="Times New Roman" w:cs="Times New Roman"/>
          <w:sz w:val="24"/>
          <w:szCs w:val="24"/>
        </w:rPr>
        <w:t xml:space="preserve">  oltre che a tutela dell’immagine e del decoro dell’amministra</w:t>
      </w:r>
      <w:r w:rsidR="001B5B78">
        <w:rPr>
          <w:rFonts w:ascii="Times New Roman" w:hAnsi="Times New Roman" w:cs="Times New Roman"/>
          <w:sz w:val="24"/>
          <w:szCs w:val="24"/>
        </w:rPr>
        <w:t>zione.</w:t>
      </w:r>
    </w:p>
    <w:p w:rsidR="0041401C" w:rsidRPr="00685C6F" w:rsidRDefault="0041401C" w:rsidP="0041401C">
      <w:pPr>
        <w:rPr>
          <w:rFonts w:ascii="Times New Roman" w:hAnsi="Times New Roman" w:cs="Times New Roman"/>
          <w:b/>
          <w:sz w:val="24"/>
          <w:szCs w:val="24"/>
        </w:rPr>
      </w:pPr>
      <w:r w:rsidRPr="00685C6F">
        <w:rPr>
          <w:rFonts w:ascii="Times New Roman" w:hAnsi="Times New Roman" w:cs="Times New Roman"/>
          <w:b/>
          <w:sz w:val="24"/>
          <w:szCs w:val="24"/>
        </w:rPr>
        <w:t>1.  Modalità di svolgimen</w:t>
      </w:r>
      <w:r w:rsidR="00685C6F" w:rsidRPr="00685C6F">
        <w:rPr>
          <w:rFonts w:ascii="Times New Roman" w:hAnsi="Times New Roman" w:cs="Times New Roman"/>
          <w:b/>
          <w:sz w:val="24"/>
          <w:szCs w:val="24"/>
        </w:rPr>
        <w:t xml:space="preserve">to </w:t>
      </w:r>
      <w:r w:rsidR="00AA3DF3" w:rsidRPr="00685C6F">
        <w:rPr>
          <w:rFonts w:ascii="Times New Roman" w:hAnsi="Times New Roman" w:cs="Times New Roman"/>
          <w:b/>
          <w:sz w:val="24"/>
          <w:szCs w:val="24"/>
        </w:rPr>
        <w:t>dell’attività lavorativa</w:t>
      </w:r>
      <w:r w:rsidR="00685C6F" w:rsidRPr="00685C6F">
        <w:rPr>
          <w:rFonts w:ascii="Times New Roman" w:hAnsi="Times New Roman" w:cs="Times New Roman"/>
          <w:b/>
          <w:sz w:val="24"/>
          <w:szCs w:val="24"/>
        </w:rPr>
        <w:t>.</w:t>
      </w:r>
      <w:r w:rsidR="00685C6F" w:rsidRPr="00685C6F">
        <w:rPr>
          <w:rFonts w:ascii="Times New Roman" w:hAnsi="Times New Roman" w:cs="Times New Roman"/>
          <w:b/>
          <w:sz w:val="24"/>
          <w:szCs w:val="24"/>
        </w:rPr>
        <w:tab/>
      </w:r>
    </w:p>
    <w:p w:rsidR="0041401C" w:rsidRPr="00685C6F" w:rsidRDefault="00685C6F" w:rsidP="0041401C">
      <w:pPr>
        <w:rPr>
          <w:rFonts w:ascii="Times New Roman" w:hAnsi="Times New Roman" w:cs="Times New Roman"/>
          <w:sz w:val="24"/>
          <w:szCs w:val="24"/>
        </w:rPr>
      </w:pPr>
      <w:r>
        <w:rPr>
          <w:rFonts w:ascii="Times New Roman" w:hAnsi="Times New Roman" w:cs="Times New Roman"/>
          <w:sz w:val="24"/>
          <w:szCs w:val="24"/>
        </w:rPr>
        <w:t>Il Comune</w:t>
      </w:r>
      <w:r w:rsidR="001B5B78">
        <w:rPr>
          <w:rFonts w:ascii="Times New Roman" w:hAnsi="Times New Roman" w:cs="Times New Roman"/>
          <w:sz w:val="24"/>
          <w:szCs w:val="24"/>
        </w:rPr>
        <w:t>/sede municipale</w:t>
      </w:r>
      <w:r>
        <w:rPr>
          <w:rFonts w:ascii="Times New Roman" w:hAnsi="Times New Roman" w:cs="Times New Roman"/>
          <w:sz w:val="24"/>
          <w:szCs w:val="24"/>
        </w:rPr>
        <w:t xml:space="preserve"> è un ambien</w:t>
      </w:r>
      <w:r w:rsidR="0041401C" w:rsidRPr="00685C6F">
        <w:rPr>
          <w:rFonts w:ascii="Times New Roman" w:hAnsi="Times New Roman" w:cs="Times New Roman"/>
          <w:sz w:val="24"/>
          <w:szCs w:val="24"/>
        </w:rPr>
        <w:t xml:space="preserve">te di lavoro e il lavoratore deve </w:t>
      </w:r>
      <w:r w:rsidR="0041401C" w:rsidRPr="00DF1187">
        <w:rPr>
          <w:rFonts w:ascii="Times New Roman" w:hAnsi="Times New Roman" w:cs="Times New Roman"/>
          <w:b/>
          <w:sz w:val="24"/>
          <w:szCs w:val="24"/>
        </w:rPr>
        <w:t xml:space="preserve">adempiere </w:t>
      </w:r>
      <w:r w:rsidR="0041401C" w:rsidRPr="001B5B78">
        <w:rPr>
          <w:rFonts w:ascii="Times New Roman" w:hAnsi="Times New Roman" w:cs="Times New Roman"/>
          <w:b/>
          <w:sz w:val="24"/>
          <w:szCs w:val="24"/>
        </w:rPr>
        <w:t>responsabilmente</w:t>
      </w:r>
      <w:r w:rsidR="0041401C" w:rsidRPr="00685C6F">
        <w:rPr>
          <w:rFonts w:ascii="Times New Roman" w:hAnsi="Times New Roman" w:cs="Times New Roman"/>
          <w:sz w:val="24"/>
          <w:szCs w:val="24"/>
        </w:rPr>
        <w:t xml:space="preserve"> ai co</w:t>
      </w:r>
      <w:r>
        <w:rPr>
          <w:rFonts w:ascii="Times New Roman" w:hAnsi="Times New Roman" w:cs="Times New Roman"/>
          <w:sz w:val="24"/>
          <w:szCs w:val="24"/>
        </w:rPr>
        <w:t xml:space="preserve">mpiti a cui è preposto </w:t>
      </w:r>
      <w:r w:rsidR="00DF1187" w:rsidRPr="00DF1187">
        <w:rPr>
          <w:rFonts w:ascii="Times New Roman" w:hAnsi="Times New Roman" w:cs="Times New Roman"/>
          <w:sz w:val="24"/>
          <w:szCs w:val="24"/>
        </w:rPr>
        <w:t xml:space="preserve">con </w:t>
      </w:r>
      <w:r w:rsidR="00DF1187">
        <w:rPr>
          <w:rFonts w:ascii="Times New Roman" w:hAnsi="Times New Roman" w:cs="Times New Roman"/>
          <w:sz w:val="24"/>
          <w:szCs w:val="24"/>
        </w:rPr>
        <w:t>la</w:t>
      </w:r>
      <w:r w:rsidRPr="00DF1187">
        <w:rPr>
          <w:rFonts w:ascii="Times New Roman" w:hAnsi="Times New Roman" w:cs="Times New Roman"/>
          <w:sz w:val="24"/>
          <w:szCs w:val="24"/>
        </w:rPr>
        <w:t xml:space="preserve"> di</w:t>
      </w:r>
      <w:r w:rsidR="0041401C" w:rsidRPr="00DF1187">
        <w:rPr>
          <w:rFonts w:ascii="Times New Roman" w:hAnsi="Times New Roman" w:cs="Times New Roman"/>
          <w:sz w:val="24"/>
          <w:szCs w:val="24"/>
        </w:rPr>
        <w:t>ligenza</w:t>
      </w:r>
      <w:r w:rsidR="0041401C" w:rsidRPr="00685C6F">
        <w:rPr>
          <w:rFonts w:ascii="Times New Roman" w:hAnsi="Times New Roman" w:cs="Times New Roman"/>
          <w:sz w:val="24"/>
          <w:szCs w:val="24"/>
        </w:rPr>
        <w:t xml:space="preserve"> richiesta dalla natura della prestazione stessa e dall'interesse dell'Ente, rispettando i c</w:t>
      </w:r>
      <w:r>
        <w:rPr>
          <w:rFonts w:ascii="Times New Roman" w:hAnsi="Times New Roman" w:cs="Times New Roman"/>
          <w:sz w:val="24"/>
          <w:szCs w:val="24"/>
        </w:rPr>
        <w:t xml:space="preserve">riteri </w:t>
      </w:r>
      <w:r w:rsidR="00AA3DF3">
        <w:rPr>
          <w:rFonts w:ascii="Times New Roman" w:hAnsi="Times New Roman" w:cs="Times New Roman"/>
          <w:sz w:val="24"/>
          <w:szCs w:val="24"/>
        </w:rPr>
        <w:t>qualitativi</w:t>
      </w:r>
      <w:r>
        <w:rPr>
          <w:rFonts w:ascii="Times New Roman" w:hAnsi="Times New Roman" w:cs="Times New Roman"/>
          <w:sz w:val="24"/>
          <w:szCs w:val="24"/>
        </w:rPr>
        <w:t xml:space="preserve"> e quantit</w:t>
      </w:r>
      <w:r w:rsidR="00AA3DF3">
        <w:rPr>
          <w:rFonts w:ascii="Times New Roman" w:hAnsi="Times New Roman" w:cs="Times New Roman"/>
          <w:sz w:val="24"/>
          <w:szCs w:val="24"/>
        </w:rPr>
        <w:t>at</w:t>
      </w:r>
      <w:r>
        <w:rPr>
          <w:rFonts w:ascii="Times New Roman" w:hAnsi="Times New Roman" w:cs="Times New Roman"/>
          <w:sz w:val="24"/>
          <w:szCs w:val="24"/>
        </w:rPr>
        <w:t>i</w:t>
      </w:r>
      <w:r w:rsidR="0041401C" w:rsidRPr="00685C6F">
        <w:rPr>
          <w:rFonts w:ascii="Times New Roman" w:hAnsi="Times New Roman" w:cs="Times New Roman"/>
          <w:sz w:val="24"/>
          <w:szCs w:val="24"/>
        </w:rPr>
        <w:t xml:space="preserve">vi dovuti per il corretto espletamento della </w:t>
      </w:r>
      <w:r w:rsidR="00AA3DF3" w:rsidRPr="00685C6F">
        <w:rPr>
          <w:rFonts w:ascii="Times New Roman" w:hAnsi="Times New Roman" w:cs="Times New Roman"/>
          <w:sz w:val="24"/>
          <w:szCs w:val="24"/>
        </w:rPr>
        <w:t>stessa,</w:t>
      </w:r>
      <w:r w:rsidR="0041401C" w:rsidRPr="00685C6F">
        <w:rPr>
          <w:rFonts w:ascii="Times New Roman" w:hAnsi="Times New Roman" w:cs="Times New Roman"/>
          <w:sz w:val="24"/>
          <w:szCs w:val="24"/>
        </w:rPr>
        <w:t xml:space="preserve"> </w:t>
      </w:r>
      <w:r w:rsidR="00AA3DF3" w:rsidRPr="00685C6F">
        <w:rPr>
          <w:rFonts w:ascii="Times New Roman" w:hAnsi="Times New Roman" w:cs="Times New Roman"/>
          <w:sz w:val="24"/>
          <w:szCs w:val="24"/>
        </w:rPr>
        <w:t>nonché</w:t>
      </w:r>
      <w:r w:rsidR="0041401C" w:rsidRPr="00685C6F">
        <w:rPr>
          <w:rFonts w:ascii="Times New Roman" w:hAnsi="Times New Roman" w:cs="Times New Roman"/>
          <w:sz w:val="24"/>
          <w:szCs w:val="24"/>
        </w:rPr>
        <w:t xml:space="preserve"> le regole di educazione e comporta</w:t>
      </w:r>
      <w:r w:rsidR="001B5B78">
        <w:rPr>
          <w:rFonts w:ascii="Times New Roman" w:hAnsi="Times New Roman" w:cs="Times New Roman"/>
          <w:sz w:val="24"/>
          <w:szCs w:val="24"/>
        </w:rPr>
        <w:t>mentali di comune appartenenza.</w:t>
      </w:r>
      <w:r w:rsidR="0041401C" w:rsidRPr="00685C6F">
        <w:rPr>
          <w:rFonts w:ascii="Times New Roman" w:hAnsi="Times New Roman" w:cs="Times New Roman"/>
          <w:sz w:val="24"/>
          <w:szCs w:val="24"/>
        </w:rPr>
        <w:t xml:space="preserve"> La violazione dell'obbligo di diligenza e lo scarso rendimento e la violazione delle normali regole di educazione e comportamentali implicano:</w:t>
      </w:r>
      <w:r w:rsidR="00B477B1">
        <w:rPr>
          <w:rFonts w:ascii="Times New Roman" w:hAnsi="Times New Roman" w:cs="Times New Roman"/>
          <w:sz w:val="24"/>
          <w:szCs w:val="24"/>
        </w:rPr>
        <w:br/>
      </w:r>
      <w:r w:rsidR="00A23047">
        <w:rPr>
          <w:rFonts w:ascii="Times New Roman" w:hAnsi="Times New Roman" w:cs="Times New Roman"/>
          <w:sz w:val="24"/>
          <w:szCs w:val="24"/>
        </w:rPr>
        <w:t>-</w:t>
      </w:r>
      <w:r>
        <w:rPr>
          <w:rFonts w:ascii="Times New Roman" w:hAnsi="Times New Roman" w:cs="Times New Roman"/>
          <w:sz w:val="24"/>
          <w:szCs w:val="24"/>
        </w:rPr>
        <w:t>irrogazione di sanzioni disci</w:t>
      </w:r>
      <w:r w:rsidR="0041401C" w:rsidRPr="00685C6F">
        <w:rPr>
          <w:rFonts w:ascii="Times New Roman" w:hAnsi="Times New Roman" w:cs="Times New Roman"/>
          <w:sz w:val="24"/>
          <w:szCs w:val="24"/>
        </w:rPr>
        <w:t xml:space="preserve">plinari come   previsto dal CCNL 21 .05.2018 in vigore e  </w:t>
      </w:r>
      <w:r w:rsidR="001B5B78">
        <w:rPr>
          <w:rFonts w:ascii="Times New Roman" w:hAnsi="Times New Roman" w:cs="Times New Roman"/>
          <w:sz w:val="24"/>
          <w:szCs w:val="24"/>
        </w:rPr>
        <w:t>nei casi più gravi il licenziam</w:t>
      </w:r>
      <w:r w:rsidR="0041401C" w:rsidRPr="00685C6F">
        <w:rPr>
          <w:rFonts w:ascii="Times New Roman" w:hAnsi="Times New Roman" w:cs="Times New Roman"/>
          <w:sz w:val="24"/>
          <w:szCs w:val="24"/>
        </w:rPr>
        <w:t>ento;</w:t>
      </w:r>
      <w:r w:rsidR="00A23047">
        <w:rPr>
          <w:rFonts w:ascii="Times New Roman" w:hAnsi="Times New Roman" w:cs="Times New Roman"/>
          <w:sz w:val="24"/>
          <w:szCs w:val="24"/>
        </w:rPr>
        <w:br/>
        <w:t>-</w:t>
      </w:r>
      <w:r w:rsidR="001B5B78">
        <w:rPr>
          <w:rFonts w:ascii="Times New Roman" w:hAnsi="Times New Roman" w:cs="Times New Roman"/>
          <w:sz w:val="24"/>
          <w:szCs w:val="24"/>
        </w:rPr>
        <w:t>l'obbligo  del  lavoratore  d</w:t>
      </w:r>
      <w:r w:rsidR="0041401C" w:rsidRPr="00685C6F">
        <w:rPr>
          <w:rFonts w:ascii="Times New Roman" w:hAnsi="Times New Roman" w:cs="Times New Roman"/>
          <w:sz w:val="24"/>
          <w:szCs w:val="24"/>
        </w:rPr>
        <w:t xml:space="preserve">i  risarcire  l 'Ente </w:t>
      </w:r>
      <w:r w:rsidR="001B5B78">
        <w:rPr>
          <w:rFonts w:ascii="Times New Roman" w:hAnsi="Times New Roman" w:cs="Times New Roman"/>
          <w:sz w:val="24"/>
          <w:szCs w:val="24"/>
        </w:rPr>
        <w:t>,</w:t>
      </w:r>
      <w:r w:rsidR="0041401C" w:rsidRPr="00685C6F">
        <w:rPr>
          <w:rFonts w:ascii="Times New Roman" w:hAnsi="Times New Roman" w:cs="Times New Roman"/>
          <w:sz w:val="24"/>
          <w:szCs w:val="24"/>
        </w:rPr>
        <w:t xml:space="preserve"> a  titolo  di  responsabilità  contrattuale</w:t>
      </w:r>
      <w:r w:rsidR="001B5B78">
        <w:rPr>
          <w:rFonts w:ascii="Times New Roman" w:hAnsi="Times New Roman" w:cs="Times New Roman"/>
          <w:sz w:val="24"/>
          <w:szCs w:val="24"/>
        </w:rPr>
        <w:t>,</w:t>
      </w:r>
      <w:r w:rsidR="0041401C" w:rsidRPr="00685C6F">
        <w:rPr>
          <w:rFonts w:ascii="Times New Roman" w:hAnsi="Times New Roman" w:cs="Times New Roman"/>
          <w:sz w:val="24"/>
          <w:szCs w:val="24"/>
        </w:rPr>
        <w:t xml:space="preserve">  de</w:t>
      </w:r>
      <w:r w:rsidR="001B5B78">
        <w:rPr>
          <w:rFonts w:ascii="Times New Roman" w:hAnsi="Times New Roman" w:cs="Times New Roman"/>
          <w:sz w:val="24"/>
          <w:szCs w:val="24"/>
        </w:rPr>
        <w:t>l  danno eventualmente riconducibile al</w:t>
      </w:r>
      <w:r w:rsidR="0041401C" w:rsidRPr="00685C6F">
        <w:rPr>
          <w:rFonts w:ascii="Times New Roman" w:hAnsi="Times New Roman" w:cs="Times New Roman"/>
          <w:sz w:val="24"/>
          <w:szCs w:val="24"/>
        </w:rPr>
        <w:t>la condotta dolosa o colposa del lavoratore stesso.</w:t>
      </w:r>
    </w:p>
    <w:p w:rsidR="00B477B1" w:rsidRPr="00A23047" w:rsidRDefault="00685C6F" w:rsidP="00B477B1">
      <w:pPr>
        <w:rPr>
          <w:rFonts w:ascii="Times New Roman" w:hAnsi="Times New Roman" w:cs="Times New Roman"/>
          <w:b/>
          <w:sz w:val="24"/>
          <w:szCs w:val="24"/>
        </w:rPr>
      </w:pPr>
      <w:r>
        <w:rPr>
          <w:rFonts w:ascii="Times New Roman" w:hAnsi="Times New Roman" w:cs="Times New Roman"/>
          <w:b/>
          <w:sz w:val="24"/>
          <w:szCs w:val="24"/>
        </w:rPr>
        <w:t>2.   Comportamen</w:t>
      </w:r>
      <w:r w:rsidR="0041401C" w:rsidRPr="00685C6F">
        <w:rPr>
          <w:rFonts w:ascii="Times New Roman" w:hAnsi="Times New Roman" w:cs="Times New Roman"/>
          <w:b/>
          <w:sz w:val="24"/>
          <w:szCs w:val="24"/>
        </w:rPr>
        <w:t>to.</w:t>
      </w:r>
      <w:r w:rsidR="00A23047">
        <w:rPr>
          <w:rFonts w:ascii="Times New Roman" w:hAnsi="Times New Roman" w:cs="Times New Roman"/>
          <w:b/>
          <w:sz w:val="24"/>
          <w:szCs w:val="24"/>
        </w:rPr>
        <w:br/>
      </w:r>
      <w:r w:rsidR="0041401C" w:rsidRPr="00685C6F">
        <w:rPr>
          <w:rFonts w:ascii="Times New Roman" w:hAnsi="Times New Roman" w:cs="Times New Roman"/>
          <w:sz w:val="24"/>
          <w:szCs w:val="24"/>
        </w:rPr>
        <w:t xml:space="preserve">Il lavoratore ha l'obbligo di </w:t>
      </w:r>
      <w:r w:rsidR="0041401C" w:rsidRPr="001B5B78">
        <w:rPr>
          <w:rFonts w:ascii="Times New Roman" w:hAnsi="Times New Roman" w:cs="Times New Roman"/>
          <w:b/>
          <w:sz w:val="24"/>
          <w:szCs w:val="24"/>
        </w:rPr>
        <w:t>usare modi cortesi</w:t>
      </w:r>
      <w:r w:rsidR="0041401C" w:rsidRPr="00685C6F">
        <w:rPr>
          <w:rFonts w:ascii="Times New Roman" w:hAnsi="Times New Roman" w:cs="Times New Roman"/>
          <w:sz w:val="24"/>
          <w:szCs w:val="24"/>
        </w:rPr>
        <w:t xml:space="preserve"> e rispe</w:t>
      </w:r>
      <w:r w:rsidR="001B5B78">
        <w:rPr>
          <w:rFonts w:ascii="Times New Roman" w:hAnsi="Times New Roman" w:cs="Times New Roman"/>
          <w:sz w:val="24"/>
          <w:szCs w:val="24"/>
        </w:rPr>
        <w:t>ttosi con i</w:t>
      </w:r>
      <w:r>
        <w:rPr>
          <w:rFonts w:ascii="Times New Roman" w:hAnsi="Times New Roman" w:cs="Times New Roman"/>
          <w:sz w:val="24"/>
          <w:szCs w:val="24"/>
        </w:rPr>
        <w:t xml:space="preserve">l pubblico e con  i </w:t>
      </w:r>
      <w:r w:rsidR="0041401C" w:rsidRPr="00685C6F">
        <w:rPr>
          <w:rFonts w:ascii="Times New Roman" w:hAnsi="Times New Roman" w:cs="Times New Roman"/>
          <w:sz w:val="24"/>
          <w:szCs w:val="24"/>
        </w:rPr>
        <w:t xml:space="preserve">colleghi e di tenere </w:t>
      </w:r>
      <w:r w:rsidR="0041401C" w:rsidRPr="00DF1187">
        <w:rPr>
          <w:rFonts w:ascii="Times New Roman" w:hAnsi="Times New Roman" w:cs="Times New Roman"/>
          <w:b/>
          <w:sz w:val="24"/>
          <w:szCs w:val="24"/>
        </w:rPr>
        <w:t>una condotta</w:t>
      </w:r>
      <w:r w:rsidR="0041401C" w:rsidRPr="00685C6F">
        <w:rPr>
          <w:rFonts w:ascii="Times New Roman" w:hAnsi="Times New Roman" w:cs="Times New Roman"/>
          <w:sz w:val="24"/>
          <w:szCs w:val="24"/>
        </w:rPr>
        <w:t xml:space="preserve"> </w:t>
      </w:r>
      <w:r w:rsidR="0041401C" w:rsidRPr="001B5B78">
        <w:rPr>
          <w:rFonts w:ascii="Times New Roman" w:hAnsi="Times New Roman" w:cs="Times New Roman"/>
          <w:b/>
          <w:sz w:val="24"/>
          <w:szCs w:val="24"/>
        </w:rPr>
        <w:t>conforme al codice</w:t>
      </w:r>
      <w:r w:rsidR="0041401C" w:rsidRPr="00685C6F">
        <w:rPr>
          <w:rFonts w:ascii="Times New Roman" w:hAnsi="Times New Roman" w:cs="Times New Roman"/>
          <w:sz w:val="24"/>
          <w:szCs w:val="24"/>
        </w:rPr>
        <w:t xml:space="preserve"> </w:t>
      </w:r>
      <w:r w:rsidR="00AA3DF3">
        <w:rPr>
          <w:rFonts w:ascii="Times New Roman" w:hAnsi="Times New Roman" w:cs="Times New Roman"/>
          <w:sz w:val="24"/>
          <w:szCs w:val="24"/>
        </w:rPr>
        <w:t>di comportamento approvato dall</w:t>
      </w:r>
      <w:r w:rsidR="0041401C" w:rsidRPr="00685C6F">
        <w:rPr>
          <w:rFonts w:ascii="Times New Roman" w:hAnsi="Times New Roman" w:cs="Times New Roman"/>
          <w:sz w:val="24"/>
          <w:szCs w:val="24"/>
        </w:rPr>
        <w:t>'</w:t>
      </w:r>
      <w:r w:rsidR="00AA3DF3">
        <w:rPr>
          <w:rFonts w:ascii="Times New Roman" w:hAnsi="Times New Roman" w:cs="Times New Roman"/>
          <w:sz w:val="24"/>
          <w:szCs w:val="24"/>
        </w:rPr>
        <w:t xml:space="preserve"> </w:t>
      </w:r>
      <w:r w:rsidR="0041401C" w:rsidRPr="00685C6F">
        <w:rPr>
          <w:rFonts w:ascii="Times New Roman" w:hAnsi="Times New Roman" w:cs="Times New Roman"/>
          <w:sz w:val="24"/>
          <w:szCs w:val="24"/>
        </w:rPr>
        <w:t>Ente ed alle elementari comuni regole di buona educazione.  Eventuali urla, toni di voce alti, irriguardosi e comportamenti scomposti quali anche r</w:t>
      </w:r>
      <w:r w:rsidR="00B477B1">
        <w:rPr>
          <w:rFonts w:ascii="Times New Roman" w:hAnsi="Times New Roman" w:cs="Times New Roman"/>
          <w:sz w:val="24"/>
          <w:szCs w:val="24"/>
        </w:rPr>
        <w:t>isate, chiacch</w:t>
      </w:r>
      <w:r w:rsidR="00AA3DF3">
        <w:rPr>
          <w:rFonts w:ascii="Times New Roman" w:hAnsi="Times New Roman" w:cs="Times New Roman"/>
          <w:sz w:val="24"/>
          <w:szCs w:val="24"/>
        </w:rPr>
        <w:t>i</w:t>
      </w:r>
      <w:r w:rsidR="00B477B1">
        <w:rPr>
          <w:rFonts w:ascii="Times New Roman" w:hAnsi="Times New Roman" w:cs="Times New Roman"/>
          <w:sz w:val="24"/>
          <w:szCs w:val="24"/>
        </w:rPr>
        <w:t>ericcio</w:t>
      </w:r>
      <w:r w:rsidR="0041401C" w:rsidRPr="00685C6F">
        <w:rPr>
          <w:rFonts w:ascii="Times New Roman" w:hAnsi="Times New Roman" w:cs="Times New Roman"/>
          <w:sz w:val="24"/>
          <w:szCs w:val="24"/>
        </w:rPr>
        <w:t xml:space="preserve"> o anche utilizzo di telefoni cellulari nei corridoi o </w:t>
      </w:r>
      <w:r w:rsidR="001B5B78">
        <w:rPr>
          <w:rFonts w:ascii="Times New Roman" w:hAnsi="Times New Roman" w:cs="Times New Roman"/>
          <w:sz w:val="24"/>
          <w:szCs w:val="24"/>
        </w:rPr>
        <w:lastRenderedPageBreak/>
        <w:t>(</w:t>
      </w:r>
      <w:r w:rsidR="0041401C" w:rsidRPr="00685C6F">
        <w:rPr>
          <w:rFonts w:ascii="Times New Roman" w:hAnsi="Times New Roman" w:cs="Times New Roman"/>
          <w:sz w:val="24"/>
          <w:szCs w:val="24"/>
        </w:rPr>
        <w:t>continuativamente</w:t>
      </w:r>
      <w:r w:rsidR="001B5B78">
        <w:rPr>
          <w:rFonts w:ascii="Times New Roman" w:hAnsi="Times New Roman" w:cs="Times New Roman"/>
          <w:sz w:val="24"/>
          <w:szCs w:val="24"/>
        </w:rPr>
        <w:t>)</w:t>
      </w:r>
      <w:r w:rsidR="00DF1187">
        <w:rPr>
          <w:rFonts w:ascii="Times New Roman" w:hAnsi="Times New Roman" w:cs="Times New Roman"/>
          <w:sz w:val="24"/>
          <w:szCs w:val="24"/>
        </w:rPr>
        <w:t xml:space="preserve"> per inviare messaggi o usare i</w:t>
      </w:r>
      <w:r w:rsidR="0041401C" w:rsidRPr="00685C6F">
        <w:rPr>
          <w:rFonts w:ascii="Times New Roman" w:hAnsi="Times New Roman" w:cs="Times New Roman"/>
          <w:sz w:val="24"/>
          <w:szCs w:val="24"/>
        </w:rPr>
        <w:t xml:space="preserve"> social durante l’orario di lav</w:t>
      </w:r>
      <w:r w:rsidR="00B477B1">
        <w:rPr>
          <w:rFonts w:ascii="Times New Roman" w:hAnsi="Times New Roman" w:cs="Times New Roman"/>
          <w:sz w:val="24"/>
          <w:szCs w:val="24"/>
        </w:rPr>
        <w:t xml:space="preserve">oro, saranno </w:t>
      </w:r>
      <w:proofErr w:type="gramStart"/>
      <w:r w:rsidR="00B477B1">
        <w:rPr>
          <w:rFonts w:ascii="Times New Roman" w:hAnsi="Times New Roman" w:cs="Times New Roman"/>
          <w:sz w:val="24"/>
          <w:szCs w:val="24"/>
        </w:rPr>
        <w:t>considerati ,</w:t>
      </w:r>
      <w:proofErr w:type="gramEnd"/>
      <w:r w:rsidR="00B477B1">
        <w:rPr>
          <w:rFonts w:ascii="Times New Roman" w:hAnsi="Times New Roman" w:cs="Times New Roman"/>
          <w:sz w:val="24"/>
          <w:szCs w:val="24"/>
        </w:rPr>
        <w:t xml:space="preserve"> </w:t>
      </w:r>
      <w:r>
        <w:rPr>
          <w:rFonts w:ascii="Times New Roman" w:hAnsi="Times New Roman" w:cs="Times New Roman"/>
          <w:sz w:val="24"/>
          <w:szCs w:val="24"/>
        </w:rPr>
        <w:t>per i</w:t>
      </w:r>
      <w:r w:rsidR="0041401C" w:rsidRPr="00685C6F">
        <w:rPr>
          <w:rFonts w:ascii="Times New Roman" w:hAnsi="Times New Roman" w:cs="Times New Roman"/>
          <w:sz w:val="24"/>
          <w:szCs w:val="24"/>
        </w:rPr>
        <w:t>l fatto st</w:t>
      </w:r>
      <w:r>
        <w:rPr>
          <w:rFonts w:ascii="Times New Roman" w:hAnsi="Times New Roman" w:cs="Times New Roman"/>
          <w:sz w:val="24"/>
          <w:szCs w:val="24"/>
        </w:rPr>
        <w:t>esso d</w:t>
      </w:r>
      <w:r w:rsidR="0041401C" w:rsidRPr="00685C6F">
        <w:rPr>
          <w:rFonts w:ascii="Times New Roman" w:hAnsi="Times New Roman" w:cs="Times New Roman"/>
          <w:sz w:val="24"/>
          <w:szCs w:val="24"/>
        </w:rPr>
        <w:t>i rappresentare un</w:t>
      </w:r>
      <w:r>
        <w:rPr>
          <w:rFonts w:ascii="Times New Roman" w:hAnsi="Times New Roman" w:cs="Times New Roman"/>
          <w:sz w:val="24"/>
          <w:szCs w:val="24"/>
        </w:rPr>
        <w:t xml:space="preserve"> comportamento indecoroso, quali violazioni del codice di comportame</w:t>
      </w:r>
      <w:r w:rsidR="0041401C" w:rsidRPr="00685C6F">
        <w:rPr>
          <w:rFonts w:ascii="Times New Roman" w:hAnsi="Times New Roman" w:cs="Times New Roman"/>
          <w:sz w:val="24"/>
          <w:szCs w:val="24"/>
        </w:rPr>
        <w:t xml:space="preserve">nto e </w:t>
      </w:r>
      <w:r>
        <w:rPr>
          <w:rFonts w:ascii="Times New Roman" w:hAnsi="Times New Roman" w:cs="Times New Roman"/>
          <w:sz w:val="24"/>
          <w:szCs w:val="24"/>
        </w:rPr>
        <w:t>fonte di responsabilità discipl</w:t>
      </w:r>
      <w:r w:rsidR="0041401C" w:rsidRPr="00685C6F">
        <w:rPr>
          <w:rFonts w:ascii="Times New Roman" w:hAnsi="Times New Roman" w:cs="Times New Roman"/>
          <w:sz w:val="24"/>
          <w:szCs w:val="24"/>
        </w:rPr>
        <w:t xml:space="preserve">inare. In particolare sono da considerare in violazione di tali principi, comportamenti atti ad arrecare disturbo agli altri, quali: </w:t>
      </w:r>
    </w:p>
    <w:p w:rsidR="001B5B78" w:rsidRPr="00B477B1" w:rsidRDefault="0041401C" w:rsidP="00B477B1">
      <w:pPr>
        <w:pStyle w:val="Paragrafoelenco"/>
        <w:numPr>
          <w:ilvl w:val="0"/>
          <w:numId w:val="1"/>
        </w:numPr>
        <w:rPr>
          <w:rFonts w:ascii="Times New Roman" w:hAnsi="Times New Roman" w:cs="Times New Roman"/>
          <w:sz w:val="24"/>
          <w:szCs w:val="24"/>
        </w:rPr>
      </w:pPr>
      <w:r w:rsidRPr="00B477B1">
        <w:rPr>
          <w:rFonts w:ascii="Times New Roman" w:hAnsi="Times New Roman" w:cs="Times New Roman"/>
          <w:sz w:val="24"/>
          <w:szCs w:val="24"/>
          <w:u w:val="single"/>
        </w:rPr>
        <w:t xml:space="preserve">Chiamare altri per </w:t>
      </w:r>
      <w:proofErr w:type="gramStart"/>
      <w:r w:rsidRPr="00B477B1">
        <w:rPr>
          <w:rFonts w:ascii="Times New Roman" w:hAnsi="Times New Roman" w:cs="Times New Roman"/>
          <w:sz w:val="24"/>
          <w:szCs w:val="24"/>
          <w:u w:val="single"/>
        </w:rPr>
        <w:t xml:space="preserve">nome </w:t>
      </w:r>
      <w:r w:rsidR="001B5B78" w:rsidRPr="00B477B1">
        <w:rPr>
          <w:rFonts w:ascii="Times New Roman" w:hAnsi="Times New Roman" w:cs="Times New Roman"/>
          <w:sz w:val="24"/>
          <w:szCs w:val="24"/>
          <w:u w:val="single"/>
        </w:rPr>
        <w:t xml:space="preserve"> a</w:t>
      </w:r>
      <w:proofErr w:type="gramEnd"/>
      <w:r w:rsidR="001B5B78" w:rsidRPr="00B477B1">
        <w:rPr>
          <w:rFonts w:ascii="Times New Roman" w:hAnsi="Times New Roman" w:cs="Times New Roman"/>
          <w:sz w:val="24"/>
          <w:szCs w:val="24"/>
          <w:u w:val="single"/>
        </w:rPr>
        <w:t xml:space="preserve"> voce alta</w:t>
      </w:r>
      <w:r w:rsidRPr="00B477B1">
        <w:rPr>
          <w:rFonts w:ascii="Times New Roman" w:hAnsi="Times New Roman" w:cs="Times New Roman"/>
          <w:sz w:val="24"/>
          <w:szCs w:val="24"/>
        </w:rPr>
        <w:t xml:space="preserve"> </w:t>
      </w:r>
    </w:p>
    <w:p w:rsidR="00DF1187" w:rsidRDefault="0041401C" w:rsidP="00DF1187">
      <w:pPr>
        <w:pStyle w:val="Paragrafoelenco"/>
        <w:numPr>
          <w:ilvl w:val="0"/>
          <w:numId w:val="1"/>
        </w:numPr>
        <w:rPr>
          <w:rFonts w:ascii="Times New Roman" w:hAnsi="Times New Roman" w:cs="Times New Roman"/>
          <w:sz w:val="24"/>
          <w:szCs w:val="24"/>
        </w:rPr>
      </w:pPr>
      <w:r w:rsidRPr="001B5B78">
        <w:rPr>
          <w:rFonts w:ascii="Times New Roman" w:hAnsi="Times New Roman" w:cs="Times New Roman"/>
          <w:sz w:val="24"/>
          <w:szCs w:val="24"/>
          <w:u w:val="single"/>
        </w:rPr>
        <w:t xml:space="preserve"> parlare o fare discussioni o </w:t>
      </w:r>
      <w:proofErr w:type="gramStart"/>
      <w:r w:rsidRPr="001B5B78">
        <w:rPr>
          <w:rFonts w:ascii="Times New Roman" w:hAnsi="Times New Roman" w:cs="Times New Roman"/>
          <w:sz w:val="24"/>
          <w:szCs w:val="24"/>
          <w:u w:val="single"/>
        </w:rPr>
        <w:t>scherzare</w:t>
      </w:r>
      <w:r w:rsidRPr="001B5B78">
        <w:rPr>
          <w:rFonts w:ascii="Times New Roman" w:hAnsi="Times New Roman" w:cs="Times New Roman"/>
          <w:sz w:val="24"/>
          <w:szCs w:val="24"/>
        </w:rPr>
        <w:t xml:space="preserve">  (</w:t>
      </w:r>
      <w:proofErr w:type="gramEnd"/>
      <w:r w:rsidRPr="001B5B78">
        <w:rPr>
          <w:rFonts w:ascii="Times New Roman" w:hAnsi="Times New Roman" w:cs="Times New Roman"/>
          <w:sz w:val="24"/>
          <w:szCs w:val="24"/>
        </w:rPr>
        <w:t xml:space="preserve"> anche se </w:t>
      </w:r>
      <w:r w:rsidR="001B5B78">
        <w:rPr>
          <w:rFonts w:ascii="Times New Roman" w:hAnsi="Times New Roman" w:cs="Times New Roman"/>
          <w:sz w:val="24"/>
          <w:szCs w:val="24"/>
        </w:rPr>
        <w:t xml:space="preserve">per motivi di </w:t>
      </w:r>
      <w:r w:rsidRPr="001B5B78">
        <w:rPr>
          <w:rFonts w:ascii="Times New Roman" w:hAnsi="Times New Roman" w:cs="Times New Roman"/>
          <w:sz w:val="24"/>
          <w:szCs w:val="24"/>
        </w:rPr>
        <w:t xml:space="preserve">lavoro  con colleghi, amministratori o  con il pubblico o per dare informazioni a terzi o a colleghi o per rispondere a cellulare) </w:t>
      </w:r>
      <w:r w:rsidRPr="001B5B78">
        <w:rPr>
          <w:rFonts w:ascii="Times New Roman" w:hAnsi="Times New Roman" w:cs="Times New Roman"/>
          <w:sz w:val="24"/>
          <w:szCs w:val="24"/>
          <w:u w:val="single"/>
        </w:rPr>
        <w:t>nei corridoi o sulle scale</w:t>
      </w:r>
      <w:r w:rsidR="001B5B78">
        <w:rPr>
          <w:rFonts w:ascii="Times New Roman" w:hAnsi="Times New Roman" w:cs="Times New Roman"/>
          <w:sz w:val="24"/>
          <w:szCs w:val="24"/>
        </w:rPr>
        <w:t>.</w:t>
      </w:r>
    </w:p>
    <w:p w:rsidR="0041401C" w:rsidRPr="00DF1187" w:rsidRDefault="001B5B78" w:rsidP="00DF1187">
      <w:pPr>
        <w:pStyle w:val="Paragrafoelenco"/>
        <w:rPr>
          <w:rFonts w:ascii="Times New Roman" w:hAnsi="Times New Roman" w:cs="Times New Roman"/>
          <w:sz w:val="24"/>
          <w:szCs w:val="24"/>
        </w:rPr>
      </w:pPr>
      <w:r w:rsidRPr="00DF1187">
        <w:rPr>
          <w:rFonts w:ascii="Times New Roman" w:hAnsi="Times New Roman" w:cs="Times New Roman"/>
          <w:sz w:val="24"/>
          <w:szCs w:val="24"/>
        </w:rPr>
        <w:t>T</w:t>
      </w:r>
      <w:r w:rsidR="0041401C" w:rsidRPr="00DF1187">
        <w:rPr>
          <w:rFonts w:ascii="Times New Roman" w:hAnsi="Times New Roman" w:cs="Times New Roman"/>
          <w:sz w:val="24"/>
          <w:szCs w:val="24"/>
        </w:rPr>
        <w:t>ali modalità arrecano indubbio di</w:t>
      </w:r>
      <w:r w:rsidR="00B477B1">
        <w:rPr>
          <w:rFonts w:ascii="Times New Roman" w:hAnsi="Times New Roman" w:cs="Times New Roman"/>
          <w:sz w:val="24"/>
          <w:szCs w:val="24"/>
        </w:rPr>
        <w:t xml:space="preserve">sturbo agli altri che lavorano, </w:t>
      </w:r>
      <w:r w:rsidR="0041401C" w:rsidRPr="00DF1187">
        <w:rPr>
          <w:rFonts w:ascii="Times New Roman" w:hAnsi="Times New Roman" w:cs="Times New Roman"/>
          <w:sz w:val="24"/>
          <w:szCs w:val="24"/>
        </w:rPr>
        <w:t>in ragione della struttura del municipio, laddove tutti gli uffici affacciano sui corridoi e tutto ciò che accade nei corridoi o sulle scale è chiaramente percepibile da parte di chi è all’interno degli  uffici ( che viene continuamente distratto) e vicevers</w:t>
      </w:r>
      <w:r w:rsidRPr="00DF1187">
        <w:rPr>
          <w:rFonts w:ascii="Times New Roman" w:hAnsi="Times New Roman" w:cs="Times New Roman"/>
          <w:sz w:val="24"/>
          <w:szCs w:val="24"/>
        </w:rPr>
        <w:t>a;</w:t>
      </w:r>
      <w:r w:rsidR="00685C6F" w:rsidRPr="00DF1187">
        <w:rPr>
          <w:rFonts w:ascii="Times New Roman" w:hAnsi="Times New Roman" w:cs="Times New Roman"/>
          <w:sz w:val="24"/>
          <w:szCs w:val="24"/>
        </w:rPr>
        <w:t xml:space="preserve"> infatti anche chi opera negl</w:t>
      </w:r>
      <w:r w:rsidR="0041401C" w:rsidRPr="00DF1187">
        <w:rPr>
          <w:rFonts w:ascii="Times New Roman" w:hAnsi="Times New Roman" w:cs="Times New Roman"/>
          <w:sz w:val="24"/>
          <w:szCs w:val="24"/>
        </w:rPr>
        <w:t>i uffici e parla a  telefono o interloquisce con altri</w:t>
      </w:r>
      <w:r w:rsidR="00B477B1">
        <w:rPr>
          <w:rFonts w:ascii="Times New Roman" w:hAnsi="Times New Roman" w:cs="Times New Roman"/>
          <w:sz w:val="24"/>
          <w:szCs w:val="24"/>
        </w:rPr>
        <w:t>,</w:t>
      </w:r>
      <w:r w:rsidR="0041401C" w:rsidRPr="00DF1187">
        <w:rPr>
          <w:rFonts w:ascii="Times New Roman" w:hAnsi="Times New Roman" w:cs="Times New Roman"/>
          <w:sz w:val="24"/>
          <w:szCs w:val="24"/>
        </w:rPr>
        <w:t xml:space="preserve"> è perfettamente udibile non solo da chi è nel corridoio corrispondente, ma anche dall’ufficio accanto o di fronte. Ciò comporta</w:t>
      </w:r>
      <w:r w:rsidR="00B477B1">
        <w:rPr>
          <w:rFonts w:ascii="Times New Roman" w:hAnsi="Times New Roman" w:cs="Times New Roman"/>
          <w:sz w:val="24"/>
          <w:szCs w:val="24"/>
        </w:rPr>
        <w:t>,</w:t>
      </w:r>
      <w:r w:rsidR="0041401C" w:rsidRPr="00DF1187">
        <w:rPr>
          <w:rFonts w:ascii="Times New Roman" w:hAnsi="Times New Roman" w:cs="Times New Roman"/>
          <w:sz w:val="24"/>
          <w:szCs w:val="24"/>
        </w:rPr>
        <w:t xml:space="preserve"> oltre che disturbo, con conseguente disservizio soprattutto per coloro che </w:t>
      </w:r>
      <w:r w:rsidR="00685C6F" w:rsidRPr="00DF1187">
        <w:rPr>
          <w:rFonts w:ascii="Times New Roman" w:hAnsi="Times New Roman" w:cs="Times New Roman"/>
          <w:sz w:val="24"/>
          <w:szCs w:val="24"/>
        </w:rPr>
        <w:t xml:space="preserve">svolgono attività istruttorie, </w:t>
      </w:r>
      <w:r w:rsidR="0041401C" w:rsidRPr="00DF1187">
        <w:rPr>
          <w:rFonts w:ascii="Times New Roman" w:hAnsi="Times New Roman" w:cs="Times New Roman"/>
          <w:sz w:val="24"/>
          <w:szCs w:val="24"/>
        </w:rPr>
        <w:t>anche probabile violazione degli obblighi di privacy.</w:t>
      </w:r>
    </w:p>
    <w:p w:rsidR="0041401C" w:rsidRPr="001B5B78" w:rsidRDefault="00685C6F" w:rsidP="001B5B78">
      <w:pPr>
        <w:pStyle w:val="Paragrafoelenco"/>
        <w:numPr>
          <w:ilvl w:val="0"/>
          <w:numId w:val="2"/>
        </w:numPr>
        <w:rPr>
          <w:rFonts w:ascii="Times New Roman" w:hAnsi="Times New Roman" w:cs="Times New Roman"/>
          <w:sz w:val="24"/>
          <w:szCs w:val="24"/>
        </w:rPr>
      </w:pPr>
      <w:r w:rsidRPr="001B5B78">
        <w:rPr>
          <w:rFonts w:ascii="Times New Roman" w:hAnsi="Times New Roman" w:cs="Times New Roman"/>
          <w:sz w:val="24"/>
          <w:szCs w:val="24"/>
          <w:u w:val="single"/>
        </w:rPr>
        <w:t>Far suonare il telefono</w:t>
      </w:r>
      <w:r w:rsidRPr="001B5B78">
        <w:rPr>
          <w:rFonts w:ascii="Times New Roman" w:hAnsi="Times New Roman" w:cs="Times New Roman"/>
          <w:sz w:val="24"/>
          <w:szCs w:val="24"/>
        </w:rPr>
        <w:t xml:space="preserve"> cellulare </w:t>
      </w:r>
      <w:r w:rsidR="00AA3DF3" w:rsidRPr="001B5B78">
        <w:rPr>
          <w:rFonts w:ascii="Times New Roman" w:hAnsi="Times New Roman" w:cs="Times New Roman"/>
          <w:sz w:val="24"/>
          <w:szCs w:val="24"/>
        </w:rPr>
        <w:t>anziché</w:t>
      </w:r>
      <w:r w:rsidR="0041401C" w:rsidRPr="001B5B78">
        <w:rPr>
          <w:rFonts w:ascii="Times New Roman" w:hAnsi="Times New Roman" w:cs="Times New Roman"/>
          <w:sz w:val="24"/>
          <w:szCs w:val="24"/>
        </w:rPr>
        <w:t xml:space="preserve"> silenziarlo o non rispondere al telefono dell’ufficio tempestivamente o rispondere attardandosi in inutili polemiche o alzando la </w:t>
      </w:r>
      <w:proofErr w:type="gramStart"/>
      <w:r w:rsidR="0041401C" w:rsidRPr="001B5B78">
        <w:rPr>
          <w:rFonts w:ascii="Times New Roman" w:hAnsi="Times New Roman" w:cs="Times New Roman"/>
          <w:sz w:val="24"/>
          <w:szCs w:val="24"/>
        </w:rPr>
        <w:t>voce ;</w:t>
      </w:r>
      <w:proofErr w:type="gramEnd"/>
    </w:p>
    <w:p w:rsidR="0041401C" w:rsidRPr="001B5B78" w:rsidRDefault="0041401C" w:rsidP="001B5B78">
      <w:pPr>
        <w:pStyle w:val="Paragrafoelenco"/>
        <w:numPr>
          <w:ilvl w:val="0"/>
          <w:numId w:val="2"/>
        </w:numPr>
        <w:rPr>
          <w:rFonts w:ascii="Times New Roman" w:hAnsi="Times New Roman" w:cs="Times New Roman"/>
          <w:sz w:val="24"/>
          <w:szCs w:val="24"/>
        </w:rPr>
      </w:pPr>
      <w:proofErr w:type="spellStart"/>
      <w:r w:rsidRPr="001B5B78">
        <w:rPr>
          <w:rFonts w:ascii="Times New Roman" w:hAnsi="Times New Roman" w:cs="Times New Roman"/>
          <w:sz w:val="24"/>
          <w:szCs w:val="24"/>
          <w:u w:val="single"/>
        </w:rPr>
        <w:t>Messaggiare</w:t>
      </w:r>
      <w:proofErr w:type="spellEnd"/>
      <w:r w:rsidRPr="001B5B78">
        <w:rPr>
          <w:rFonts w:ascii="Times New Roman" w:hAnsi="Times New Roman" w:cs="Times New Roman"/>
          <w:sz w:val="24"/>
          <w:szCs w:val="24"/>
          <w:u w:val="single"/>
        </w:rPr>
        <w:t xml:space="preserve"> con il proprio cellulare</w:t>
      </w:r>
      <w:r w:rsidRPr="001B5B78">
        <w:rPr>
          <w:rFonts w:ascii="Times New Roman" w:hAnsi="Times New Roman" w:cs="Times New Roman"/>
          <w:sz w:val="24"/>
          <w:szCs w:val="24"/>
        </w:rPr>
        <w:t xml:space="preserve"> durante</w:t>
      </w:r>
      <w:r w:rsidR="001B5B78">
        <w:rPr>
          <w:rFonts w:ascii="Times New Roman" w:hAnsi="Times New Roman" w:cs="Times New Roman"/>
          <w:sz w:val="24"/>
          <w:szCs w:val="24"/>
        </w:rPr>
        <w:t xml:space="preserve"> riunioni o </w:t>
      </w:r>
      <w:proofErr w:type="gramStart"/>
      <w:r w:rsidR="001B5B78">
        <w:rPr>
          <w:rFonts w:ascii="Times New Roman" w:hAnsi="Times New Roman" w:cs="Times New Roman"/>
          <w:sz w:val="24"/>
          <w:szCs w:val="24"/>
        </w:rPr>
        <w:t>incontri  di</w:t>
      </w:r>
      <w:proofErr w:type="gramEnd"/>
      <w:r w:rsidR="001B5B78">
        <w:rPr>
          <w:rFonts w:ascii="Times New Roman" w:hAnsi="Times New Roman" w:cs="Times New Roman"/>
          <w:sz w:val="24"/>
          <w:szCs w:val="24"/>
        </w:rPr>
        <w:t xml:space="preserve"> lavoro o mentre si è alla propria postazione di lavoro;</w:t>
      </w:r>
    </w:p>
    <w:p w:rsidR="0041401C" w:rsidRPr="001B5B78" w:rsidRDefault="0041401C" w:rsidP="001B5B78">
      <w:pPr>
        <w:pStyle w:val="Paragrafoelenco"/>
        <w:numPr>
          <w:ilvl w:val="0"/>
          <w:numId w:val="2"/>
        </w:numPr>
        <w:rPr>
          <w:rFonts w:ascii="Times New Roman" w:hAnsi="Times New Roman" w:cs="Times New Roman"/>
          <w:sz w:val="24"/>
          <w:szCs w:val="24"/>
        </w:rPr>
      </w:pPr>
      <w:r w:rsidRPr="001B5B78">
        <w:rPr>
          <w:rFonts w:ascii="Times New Roman" w:hAnsi="Times New Roman" w:cs="Times New Roman"/>
          <w:sz w:val="24"/>
          <w:szCs w:val="24"/>
          <w:u w:val="single"/>
        </w:rPr>
        <w:t>Commentare o polemizzare</w:t>
      </w:r>
      <w:r w:rsidRPr="001B5B78">
        <w:rPr>
          <w:rFonts w:ascii="Times New Roman" w:hAnsi="Times New Roman" w:cs="Times New Roman"/>
          <w:sz w:val="24"/>
          <w:szCs w:val="24"/>
        </w:rPr>
        <w:t xml:space="preserve"> in qualunque modo su fatti o </w:t>
      </w:r>
      <w:proofErr w:type="gramStart"/>
      <w:r w:rsidRPr="001B5B78">
        <w:rPr>
          <w:rFonts w:ascii="Times New Roman" w:hAnsi="Times New Roman" w:cs="Times New Roman"/>
          <w:sz w:val="24"/>
          <w:szCs w:val="24"/>
        </w:rPr>
        <w:t>disposizioni  di</w:t>
      </w:r>
      <w:proofErr w:type="gramEnd"/>
      <w:r w:rsidRPr="001B5B78">
        <w:rPr>
          <w:rFonts w:ascii="Times New Roman" w:hAnsi="Times New Roman" w:cs="Times New Roman"/>
          <w:sz w:val="24"/>
          <w:szCs w:val="24"/>
        </w:rPr>
        <w:t xml:space="preserve"> servizio</w:t>
      </w:r>
      <w:r w:rsidR="001B5B78">
        <w:rPr>
          <w:rFonts w:ascii="Times New Roman" w:hAnsi="Times New Roman" w:cs="Times New Roman"/>
          <w:sz w:val="24"/>
          <w:szCs w:val="24"/>
        </w:rPr>
        <w:t xml:space="preserve"> che vengono richieste dai superiori;</w:t>
      </w:r>
      <w:r w:rsidRPr="001B5B78">
        <w:rPr>
          <w:rFonts w:ascii="Times New Roman" w:hAnsi="Times New Roman" w:cs="Times New Roman"/>
          <w:sz w:val="24"/>
          <w:szCs w:val="24"/>
        </w:rPr>
        <w:t xml:space="preserve"> </w:t>
      </w:r>
    </w:p>
    <w:p w:rsidR="00685C6F" w:rsidRPr="00DF1187" w:rsidRDefault="001B5B78" w:rsidP="001B5B78">
      <w:pPr>
        <w:pStyle w:val="Paragrafoelenco"/>
        <w:numPr>
          <w:ilvl w:val="0"/>
          <w:numId w:val="2"/>
        </w:numPr>
        <w:rPr>
          <w:rFonts w:ascii="Times New Roman" w:hAnsi="Times New Roman" w:cs="Times New Roman"/>
          <w:sz w:val="24"/>
          <w:szCs w:val="24"/>
          <w:highlight w:val="yellow"/>
        </w:rPr>
      </w:pPr>
      <w:r w:rsidRPr="00DF1187">
        <w:rPr>
          <w:rFonts w:ascii="Times New Roman" w:hAnsi="Times New Roman" w:cs="Times New Roman"/>
          <w:sz w:val="24"/>
          <w:szCs w:val="24"/>
          <w:highlight w:val="yellow"/>
          <w:u w:val="single"/>
        </w:rPr>
        <w:t>Fumare/</w:t>
      </w:r>
      <w:r w:rsidR="0041401C" w:rsidRPr="00DF1187">
        <w:rPr>
          <w:rFonts w:ascii="Times New Roman" w:hAnsi="Times New Roman" w:cs="Times New Roman"/>
          <w:sz w:val="24"/>
          <w:szCs w:val="24"/>
          <w:highlight w:val="yellow"/>
          <w:u w:val="single"/>
        </w:rPr>
        <w:t>chiacchierare</w:t>
      </w:r>
      <w:r w:rsidR="0041401C" w:rsidRPr="00DF1187">
        <w:rPr>
          <w:rFonts w:ascii="Times New Roman" w:hAnsi="Times New Roman" w:cs="Times New Roman"/>
          <w:sz w:val="24"/>
          <w:szCs w:val="24"/>
          <w:highlight w:val="yellow"/>
        </w:rPr>
        <w:t xml:space="preserve"> fuori dalle pause o dai luoghi consentiti</w:t>
      </w:r>
      <w:r w:rsidR="00B31243" w:rsidRPr="00DF1187">
        <w:rPr>
          <w:rFonts w:ascii="Times New Roman" w:hAnsi="Times New Roman" w:cs="Times New Roman"/>
          <w:sz w:val="24"/>
          <w:szCs w:val="24"/>
          <w:highlight w:val="yellow"/>
        </w:rPr>
        <w:t xml:space="preserve"> ed in particolar modo attardarsi all’ingresso della sede municipale per fumare o discutere con altri colleghi subito prima di prendere servizio o durante la pausa;</w:t>
      </w:r>
    </w:p>
    <w:p w:rsidR="0041401C" w:rsidRPr="00B31243" w:rsidRDefault="0041401C" w:rsidP="00B31243">
      <w:pPr>
        <w:pStyle w:val="Paragrafoelenco"/>
        <w:numPr>
          <w:ilvl w:val="0"/>
          <w:numId w:val="2"/>
        </w:numPr>
        <w:rPr>
          <w:rFonts w:ascii="Times New Roman" w:hAnsi="Times New Roman" w:cs="Times New Roman"/>
          <w:sz w:val="24"/>
          <w:szCs w:val="24"/>
        </w:rPr>
      </w:pPr>
      <w:r w:rsidRPr="00B31243">
        <w:rPr>
          <w:rFonts w:ascii="Times New Roman" w:hAnsi="Times New Roman" w:cs="Times New Roman"/>
          <w:sz w:val="24"/>
          <w:szCs w:val="24"/>
        </w:rPr>
        <w:t>Ricevere il pubblico</w:t>
      </w:r>
      <w:r w:rsidR="00B477B1">
        <w:rPr>
          <w:rFonts w:ascii="Times New Roman" w:hAnsi="Times New Roman" w:cs="Times New Roman"/>
          <w:sz w:val="24"/>
          <w:szCs w:val="24"/>
        </w:rPr>
        <w:t>,</w:t>
      </w:r>
      <w:r w:rsidRPr="00B31243">
        <w:rPr>
          <w:rFonts w:ascii="Times New Roman" w:hAnsi="Times New Roman" w:cs="Times New Roman"/>
          <w:sz w:val="24"/>
          <w:szCs w:val="24"/>
        </w:rPr>
        <w:t xml:space="preserve"> o terzi</w:t>
      </w:r>
      <w:r w:rsidR="00B31243">
        <w:rPr>
          <w:rFonts w:ascii="Times New Roman" w:hAnsi="Times New Roman" w:cs="Times New Roman"/>
          <w:sz w:val="24"/>
          <w:szCs w:val="24"/>
        </w:rPr>
        <w:t xml:space="preserve"> o </w:t>
      </w:r>
      <w:proofErr w:type="gramStart"/>
      <w:r w:rsidR="00B31243">
        <w:rPr>
          <w:rFonts w:ascii="Times New Roman" w:hAnsi="Times New Roman" w:cs="Times New Roman"/>
          <w:sz w:val="24"/>
          <w:szCs w:val="24"/>
        </w:rPr>
        <w:t>amministratori</w:t>
      </w:r>
      <w:r w:rsidRPr="00B31243">
        <w:rPr>
          <w:rFonts w:ascii="Times New Roman" w:hAnsi="Times New Roman" w:cs="Times New Roman"/>
          <w:sz w:val="24"/>
          <w:szCs w:val="24"/>
        </w:rPr>
        <w:t xml:space="preserve"> </w:t>
      </w:r>
      <w:r w:rsidR="00B477B1">
        <w:rPr>
          <w:rFonts w:ascii="Times New Roman" w:hAnsi="Times New Roman" w:cs="Times New Roman"/>
          <w:sz w:val="24"/>
          <w:szCs w:val="24"/>
        </w:rPr>
        <w:t>,</w:t>
      </w:r>
      <w:r w:rsidRPr="00B31243">
        <w:rPr>
          <w:rFonts w:ascii="Times New Roman" w:hAnsi="Times New Roman" w:cs="Times New Roman"/>
          <w:sz w:val="24"/>
          <w:szCs w:val="24"/>
        </w:rPr>
        <w:t>fuori</w:t>
      </w:r>
      <w:proofErr w:type="gramEnd"/>
      <w:r w:rsidRPr="00B31243">
        <w:rPr>
          <w:rFonts w:ascii="Times New Roman" w:hAnsi="Times New Roman" w:cs="Times New Roman"/>
          <w:sz w:val="24"/>
          <w:szCs w:val="24"/>
        </w:rPr>
        <w:t xml:space="preserve"> dalle</w:t>
      </w:r>
      <w:r w:rsidR="00B31243">
        <w:rPr>
          <w:rFonts w:ascii="Times New Roman" w:hAnsi="Times New Roman" w:cs="Times New Roman"/>
          <w:sz w:val="24"/>
          <w:szCs w:val="24"/>
        </w:rPr>
        <w:t xml:space="preserve"> modalità e regole prestabilite,</w:t>
      </w:r>
      <w:r w:rsidR="00AA3DF3">
        <w:rPr>
          <w:rFonts w:ascii="Times New Roman" w:hAnsi="Times New Roman" w:cs="Times New Roman"/>
          <w:sz w:val="24"/>
          <w:szCs w:val="24"/>
        </w:rPr>
        <w:t xml:space="preserve"> </w:t>
      </w:r>
      <w:r w:rsidRPr="00B31243">
        <w:rPr>
          <w:rFonts w:ascii="Times New Roman" w:hAnsi="Times New Roman" w:cs="Times New Roman"/>
          <w:sz w:val="24"/>
          <w:szCs w:val="24"/>
        </w:rPr>
        <w:t xml:space="preserve">soprattutto con </w:t>
      </w:r>
      <w:r w:rsidRPr="00DF1187">
        <w:rPr>
          <w:rFonts w:ascii="Times New Roman" w:hAnsi="Times New Roman" w:cs="Times New Roman"/>
          <w:b/>
          <w:sz w:val="24"/>
          <w:szCs w:val="24"/>
        </w:rPr>
        <w:t>riferimento</w:t>
      </w:r>
      <w:r w:rsidR="00B31243" w:rsidRPr="00DF1187">
        <w:rPr>
          <w:rFonts w:ascii="Times New Roman" w:hAnsi="Times New Roman" w:cs="Times New Roman"/>
          <w:b/>
          <w:sz w:val="24"/>
          <w:szCs w:val="24"/>
        </w:rPr>
        <w:t xml:space="preserve"> </w:t>
      </w:r>
      <w:r w:rsidR="00B31243" w:rsidRPr="00DF1187">
        <w:rPr>
          <w:rFonts w:ascii="Times New Roman" w:hAnsi="Times New Roman" w:cs="Times New Roman"/>
          <w:b/>
          <w:sz w:val="24"/>
          <w:szCs w:val="24"/>
          <w:u w:val="single"/>
        </w:rPr>
        <w:t xml:space="preserve">all’obbligo di rispettare il principio degli ingressi </w:t>
      </w:r>
      <w:proofErr w:type="spellStart"/>
      <w:r w:rsidR="00B31243" w:rsidRPr="00DF1187">
        <w:rPr>
          <w:rFonts w:ascii="Times New Roman" w:hAnsi="Times New Roman" w:cs="Times New Roman"/>
          <w:b/>
          <w:sz w:val="24"/>
          <w:szCs w:val="24"/>
          <w:u w:val="single"/>
        </w:rPr>
        <w:t>contigentati</w:t>
      </w:r>
      <w:proofErr w:type="spellEnd"/>
      <w:r w:rsidR="00B31243">
        <w:rPr>
          <w:rFonts w:ascii="Times New Roman" w:hAnsi="Times New Roman" w:cs="Times New Roman"/>
          <w:sz w:val="24"/>
          <w:szCs w:val="24"/>
        </w:rPr>
        <w:t xml:space="preserve"> ovvero le altre norme di sicurezza anti </w:t>
      </w:r>
      <w:proofErr w:type="spellStart"/>
      <w:r w:rsidR="00B31243">
        <w:rPr>
          <w:rFonts w:ascii="Times New Roman" w:hAnsi="Times New Roman" w:cs="Times New Roman"/>
          <w:sz w:val="24"/>
          <w:szCs w:val="24"/>
        </w:rPr>
        <w:t>covid</w:t>
      </w:r>
      <w:proofErr w:type="spellEnd"/>
      <w:r w:rsidR="00B31243">
        <w:rPr>
          <w:rFonts w:ascii="Times New Roman" w:hAnsi="Times New Roman" w:cs="Times New Roman"/>
          <w:sz w:val="24"/>
          <w:szCs w:val="24"/>
        </w:rPr>
        <w:t>;</w:t>
      </w:r>
    </w:p>
    <w:p w:rsidR="0041401C" w:rsidRPr="00B31243" w:rsidRDefault="0041401C" w:rsidP="00B31243">
      <w:pPr>
        <w:pStyle w:val="Paragrafoelenco"/>
        <w:numPr>
          <w:ilvl w:val="0"/>
          <w:numId w:val="2"/>
        </w:numPr>
        <w:rPr>
          <w:rFonts w:ascii="Times New Roman" w:hAnsi="Times New Roman" w:cs="Times New Roman"/>
          <w:sz w:val="24"/>
          <w:szCs w:val="24"/>
        </w:rPr>
      </w:pPr>
      <w:r w:rsidRPr="00B31243">
        <w:rPr>
          <w:rFonts w:ascii="Times New Roman" w:hAnsi="Times New Roman" w:cs="Times New Roman"/>
          <w:sz w:val="24"/>
          <w:szCs w:val="24"/>
        </w:rPr>
        <w:t xml:space="preserve">Si </w:t>
      </w:r>
      <w:proofErr w:type="gramStart"/>
      <w:r w:rsidRPr="00B31243">
        <w:rPr>
          <w:rFonts w:ascii="Times New Roman" w:hAnsi="Times New Roman" w:cs="Times New Roman"/>
          <w:sz w:val="24"/>
          <w:szCs w:val="24"/>
        </w:rPr>
        <w:t>richiama  altresì</w:t>
      </w:r>
      <w:proofErr w:type="gramEnd"/>
      <w:r w:rsidRPr="00B31243">
        <w:rPr>
          <w:rFonts w:ascii="Times New Roman" w:hAnsi="Times New Roman" w:cs="Times New Roman"/>
          <w:sz w:val="24"/>
          <w:szCs w:val="24"/>
        </w:rPr>
        <w:t xml:space="preserve"> il  diritto-dovere  di  ognuno  di  pretendere  e    rispettare    il  decoro                          nell'abbigliamento</w:t>
      </w:r>
      <w:r w:rsidR="00B31243">
        <w:rPr>
          <w:rFonts w:ascii="Times New Roman" w:hAnsi="Times New Roman" w:cs="Times New Roman"/>
          <w:sz w:val="24"/>
          <w:szCs w:val="24"/>
        </w:rPr>
        <w:t xml:space="preserve"> e l’obbligo di indossare la mascherina anti </w:t>
      </w:r>
      <w:proofErr w:type="spellStart"/>
      <w:r w:rsidR="00B31243">
        <w:rPr>
          <w:rFonts w:ascii="Times New Roman" w:hAnsi="Times New Roman" w:cs="Times New Roman"/>
          <w:sz w:val="24"/>
          <w:szCs w:val="24"/>
        </w:rPr>
        <w:t>covid</w:t>
      </w:r>
      <w:proofErr w:type="spellEnd"/>
      <w:r w:rsidR="00B31243">
        <w:rPr>
          <w:rFonts w:ascii="Times New Roman" w:hAnsi="Times New Roman" w:cs="Times New Roman"/>
          <w:sz w:val="24"/>
          <w:szCs w:val="24"/>
        </w:rPr>
        <w:t xml:space="preserve"> secondo quanto disciplinato dall’Ente negli appositi atti di riferimento.</w:t>
      </w:r>
    </w:p>
    <w:p w:rsidR="0041401C" w:rsidRDefault="0041401C" w:rsidP="00B31243">
      <w:pPr>
        <w:pStyle w:val="Paragrafoelenco"/>
        <w:numPr>
          <w:ilvl w:val="0"/>
          <w:numId w:val="2"/>
        </w:numPr>
        <w:rPr>
          <w:rFonts w:ascii="Times New Roman" w:hAnsi="Times New Roman" w:cs="Times New Roman"/>
          <w:sz w:val="24"/>
          <w:szCs w:val="24"/>
        </w:rPr>
      </w:pPr>
      <w:r w:rsidRPr="00B31243">
        <w:rPr>
          <w:rFonts w:ascii="Times New Roman" w:hAnsi="Times New Roman" w:cs="Times New Roman"/>
          <w:sz w:val="24"/>
          <w:szCs w:val="24"/>
        </w:rPr>
        <w:t>L'utilizzo dei beni dell'Ente deve avvenire esclusivamente per assolvimento delle mansioni lav</w:t>
      </w:r>
      <w:r w:rsidR="00685C6F" w:rsidRPr="00B31243">
        <w:rPr>
          <w:rFonts w:ascii="Times New Roman" w:hAnsi="Times New Roman" w:cs="Times New Roman"/>
          <w:sz w:val="24"/>
          <w:szCs w:val="24"/>
        </w:rPr>
        <w:t xml:space="preserve">orative. </w:t>
      </w:r>
      <w:r w:rsidRPr="00B31243">
        <w:rPr>
          <w:rFonts w:ascii="Times New Roman" w:hAnsi="Times New Roman" w:cs="Times New Roman"/>
          <w:sz w:val="24"/>
          <w:szCs w:val="24"/>
        </w:rPr>
        <w:t xml:space="preserve">La distrazione nell'uso può costituire anche fonte di </w:t>
      </w:r>
      <w:proofErr w:type="gramStart"/>
      <w:r w:rsidRPr="00B31243">
        <w:rPr>
          <w:rFonts w:ascii="Times New Roman" w:hAnsi="Times New Roman" w:cs="Times New Roman"/>
          <w:sz w:val="24"/>
          <w:szCs w:val="24"/>
        </w:rPr>
        <w:t>responsabilità  penale</w:t>
      </w:r>
      <w:proofErr w:type="gramEnd"/>
      <w:r w:rsidRPr="00B31243">
        <w:rPr>
          <w:rFonts w:ascii="Times New Roman" w:hAnsi="Times New Roman" w:cs="Times New Roman"/>
          <w:sz w:val="24"/>
          <w:szCs w:val="24"/>
        </w:rPr>
        <w:t>.</w:t>
      </w:r>
    </w:p>
    <w:p w:rsidR="00B31243" w:rsidRDefault="00B31243" w:rsidP="00B31243">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Ritardare pretestuosamente procedimenti assegnati o compiti d’istituto;</w:t>
      </w:r>
    </w:p>
    <w:p w:rsidR="00B31243" w:rsidRPr="00B31243" w:rsidRDefault="00B31243" w:rsidP="00B31243">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Violare le altre norme di cui al Codice di comportamento.</w:t>
      </w:r>
    </w:p>
    <w:p w:rsidR="0041401C" w:rsidRPr="00685C6F" w:rsidRDefault="00685C6F" w:rsidP="0041401C">
      <w:pPr>
        <w:rPr>
          <w:rFonts w:ascii="Times New Roman" w:hAnsi="Times New Roman" w:cs="Times New Roman"/>
          <w:sz w:val="24"/>
          <w:szCs w:val="24"/>
        </w:rPr>
      </w:pPr>
      <w:r w:rsidRPr="00685C6F">
        <w:rPr>
          <w:rFonts w:ascii="Times New Roman" w:hAnsi="Times New Roman" w:cs="Times New Roman"/>
          <w:b/>
          <w:sz w:val="24"/>
          <w:szCs w:val="24"/>
        </w:rPr>
        <w:t>3.</w:t>
      </w:r>
      <w:r w:rsidR="0041401C" w:rsidRPr="00685C6F">
        <w:rPr>
          <w:rFonts w:ascii="Times New Roman" w:hAnsi="Times New Roman" w:cs="Times New Roman"/>
          <w:b/>
          <w:sz w:val="24"/>
          <w:szCs w:val="24"/>
        </w:rPr>
        <w:t>Rispetto dell'orario di lavoro e gestione delle assenze</w:t>
      </w:r>
      <w:r w:rsidR="0041401C" w:rsidRPr="00685C6F">
        <w:rPr>
          <w:rFonts w:ascii="Times New Roman" w:hAnsi="Times New Roman" w:cs="Times New Roman"/>
          <w:sz w:val="24"/>
          <w:szCs w:val="24"/>
        </w:rPr>
        <w:t>.</w:t>
      </w:r>
    </w:p>
    <w:p w:rsidR="0041401C" w:rsidRPr="00DF1187"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I dirigenti preposti alla direzione dei settori sono direttamente responsabili della gestione delle risorse umane, economiche e strumentali attribuite.</w:t>
      </w:r>
      <w:r w:rsidR="00685C6F">
        <w:rPr>
          <w:rFonts w:ascii="Times New Roman" w:hAnsi="Times New Roman" w:cs="Times New Roman"/>
          <w:sz w:val="24"/>
          <w:szCs w:val="24"/>
        </w:rPr>
        <w:t xml:space="preserve"> </w:t>
      </w:r>
      <w:r w:rsidRPr="00685C6F">
        <w:rPr>
          <w:rFonts w:ascii="Times New Roman" w:hAnsi="Times New Roman" w:cs="Times New Roman"/>
          <w:sz w:val="24"/>
          <w:szCs w:val="24"/>
        </w:rPr>
        <w:t>L'orario di lavoro va rispettato senza eccezioni e non è discrezionale</w:t>
      </w:r>
      <w:r w:rsidR="00B31243">
        <w:rPr>
          <w:rFonts w:ascii="Times New Roman" w:hAnsi="Times New Roman" w:cs="Times New Roman"/>
          <w:sz w:val="24"/>
          <w:szCs w:val="24"/>
        </w:rPr>
        <w:t xml:space="preserve"> l'orario di entrata stabilito</w:t>
      </w:r>
      <w:r w:rsidR="00B477B1">
        <w:rPr>
          <w:rFonts w:ascii="Times New Roman" w:hAnsi="Times New Roman" w:cs="Times New Roman"/>
          <w:sz w:val="24"/>
          <w:szCs w:val="24"/>
        </w:rPr>
        <w:t>;</w:t>
      </w:r>
      <w:r w:rsidR="00B31243">
        <w:rPr>
          <w:rFonts w:ascii="Times New Roman" w:hAnsi="Times New Roman" w:cs="Times New Roman"/>
          <w:sz w:val="24"/>
          <w:szCs w:val="24"/>
        </w:rPr>
        <w:t xml:space="preserve"> allo stesso modo</w:t>
      </w:r>
      <w:r w:rsidR="00B477B1">
        <w:rPr>
          <w:rFonts w:ascii="Times New Roman" w:hAnsi="Times New Roman" w:cs="Times New Roman"/>
          <w:sz w:val="24"/>
          <w:szCs w:val="24"/>
        </w:rPr>
        <w:t>,</w:t>
      </w:r>
      <w:r w:rsidR="00B31243">
        <w:rPr>
          <w:rFonts w:ascii="Times New Roman" w:hAnsi="Times New Roman" w:cs="Times New Roman"/>
          <w:sz w:val="24"/>
          <w:szCs w:val="24"/>
        </w:rPr>
        <w:t xml:space="preserve"> è</w:t>
      </w:r>
      <w:r w:rsidRPr="00685C6F">
        <w:rPr>
          <w:rFonts w:ascii="Times New Roman" w:hAnsi="Times New Roman" w:cs="Times New Roman"/>
          <w:sz w:val="24"/>
          <w:szCs w:val="24"/>
        </w:rPr>
        <w:t xml:space="preserve"> fatto divieto anticipare la cessazione senza autorizzazione e senza giustificato motivo. Nel caso in cui non venga rispettato l'orario di lavoro, l'ufficio personale opererà una trattenuta di importo pari alle spettanze corrispondenti al ritardo o alla cessazione anticipata, fatta salva l'applicazione della sanzione ritenuta congrua e prevista dal </w:t>
      </w:r>
      <w:r w:rsidR="00B31243">
        <w:rPr>
          <w:rFonts w:ascii="Times New Roman" w:hAnsi="Times New Roman" w:cs="Times New Roman"/>
          <w:sz w:val="24"/>
          <w:szCs w:val="24"/>
        </w:rPr>
        <w:t xml:space="preserve">CCNL in vigore. </w:t>
      </w:r>
      <w:r w:rsidR="00A23047">
        <w:rPr>
          <w:rFonts w:ascii="Times New Roman" w:hAnsi="Times New Roman" w:cs="Times New Roman"/>
          <w:sz w:val="24"/>
          <w:szCs w:val="24"/>
        </w:rPr>
        <w:br/>
      </w:r>
      <w:proofErr w:type="gramStart"/>
      <w:r w:rsidR="00B31243">
        <w:rPr>
          <w:rFonts w:ascii="Times New Roman" w:hAnsi="Times New Roman" w:cs="Times New Roman"/>
          <w:sz w:val="24"/>
          <w:szCs w:val="24"/>
        </w:rPr>
        <w:t>E’</w:t>
      </w:r>
      <w:proofErr w:type="gramEnd"/>
      <w:r w:rsidR="00B31243">
        <w:rPr>
          <w:rFonts w:ascii="Times New Roman" w:hAnsi="Times New Roman" w:cs="Times New Roman"/>
          <w:sz w:val="24"/>
          <w:szCs w:val="24"/>
        </w:rPr>
        <w:t xml:space="preserve"> altresì</w:t>
      </w:r>
      <w:r w:rsidRPr="00685C6F">
        <w:rPr>
          <w:rFonts w:ascii="Times New Roman" w:hAnsi="Times New Roman" w:cs="Times New Roman"/>
          <w:sz w:val="24"/>
          <w:szCs w:val="24"/>
        </w:rPr>
        <w:t xml:space="preserve"> considerata condotta non consentita quella del dipendente che si trattenga oltre l'orario di cessazione, che non abbia urgenze o richieste in tal senso dal suo dirigente, essendo tale </w:t>
      </w:r>
      <w:r w:rsidRPr="00685C6F">
        <w:rPr>
          <w:rFonts w:ascii="Times New Roman" w:hAnsi="Times New Roman" w:cs="Times New Roman"/>
          <w:sz w:val="24"/>
          <w:szCs w:val="24"/>
        </w:rPr>
        <w:lastRenderedPageBreak/>
        <w:t>comportamento conducente alla formazione di maggiori crediti e/o alla riduzione dei debiti orari. Salvo il caso di legittimo impedimento, di cui sempre incombe al lavoratore l'onere della prova e, f</w:t>
      </w:r>
      <w:r w:rsidR="00685C6F">
        <w:rPr>
          <w:rFonts w:ascii="Times New Roman" w:hAnsi="Times New Roman" w:cs="Times New Roman"/>
          <w:sz w:val="24"/>
          <w:szCs w:val="24"/>
        </w:rPr>
        <w:t>erm</w:t>
      </w:r>
      <w:r w:rsidRPr="00685C6F">
        <w:rPr>
          <w:rFonts w:ascii="Times New Roman" w:hAnsi="Times New Roman" w:cs="Times New Roman"/>
          <w:sz w:val="24"/>
          <w:szCs w:val="24"/>
        </w:rPr>
        <w:t>o restando l'obbligo di dare immediata notizia dell'assenza al proprio Responsabile o</w:t>
      </w:r>
      <w:r w:rsidR="00B31243">
        <w:rPr>
          <w:rFonts w:ascii="Times New Roman" w:hAnsi="Times New Roman" w:cs="Times New Roman"/>
          <w:sz w:val="24"/>
          <w:szCs w:val="24"/>
        </w:rPr>
        <w:t xml:space="preserve"> per i Responsabili al Segretario generale</w:t>
      </w:r>
      <w:r w:rsidRPr="00685C6F">
        <w:rPr>
          <w:rFonts w:ascii="Times New Roman" w:hAnsi="Times New Roman" w:cs="Times New Roman"/>
          <w:sz w:val="24"/>
          <w:szCs w:val="24"/>
        </w:rPr>
        <w:t xml:space="preserve"> e comunque al protocollo dell'ente con indirizzo all'ufficio personale, </w:t>
      </w:r>
      <w:r w:rsidRPr="00B31243">
        <w:rPr>
          <w:rFonts w:ascii="Times New Roman" w:hAnsi="Times New Roman" w:cs="Times New Roman"/>
          <w:sz w:val="24"/>
          <w:szCs w:val="24"/>
          <w:u w:val="single"/>
        </w:rPr>
        <w:t>le assenze vanno giustificate per iscritto</w:t>
      </w:r>
      <w:r w:rsidRPr="00685C6F">
        <w:rPr>
          <w:rFonts w:ascii="Times New Roman" w:hAnsi="Times New Roman" w:cs="Times New Roman"/>
          <w:sz w:val="24"/>
          <w:szCs w:val="24"/>
        </w:rPr>
        <w:t xml:space="preserve"> tramite l'apposita modulistica rinvenibile presso l'ufficio personale. Nel caso di assenze ingiustificate </w:t>
      </w:r>
      <w:r w:rsidRPr="00B31243">
        <w:rPr>
          <w:rFonts w:ascii="Times New Roman" w:hAnsi="Times New Roman" w:cs="Times New Roman"/>
          <w:sz w:val="24"/>
          <w:szCs w:val="24"/>
          <w:u w:val="single"/>
        </w:rPr>
        <w:t>sarà operata una trattenuta per le ore non lavorate, fatta salva l'applicazione della sanzione prevista dal CCNL vigente.</w:t>
      </w:r>
    </w:p>
    <w:p w:rsidR="0041401C" w:rsidRPr="00685C6F" w:rsidRDefault="00B31243" w:rsidP="0041401C">
      <w:pPr>
        <w:rPr>
          <w:rFonts w:ascii="Times New Roman" w:hAnsi="Times New Roman" w:cs="Times New Roman"/>
          <w:b/>
          <w:sz w:val="24"/>
          <w:szCs w:val="24"/>
        </w:rPr>
      </w:pPr>
      <w:r>
        <w:rPr>
          <w:rFonts w:ascii="Times New Roman" w:hAnsi="Times New Roman" w:cs="Times New Roman"/>
          <w:b/>
          <w:sz w:val="24"/>
          <w:szCs w:val="24"/>
        </w:rPr>
        <w:t>4.</w:t>
      </w:r>
      <w:r w:rsidR="0041401C" w:rsidRPr="00685C6F">
        <w:rPr>
          <w:rFonts w:ascii="Times New Roman" w:hAnsi="Times New Roman" w:cs="Times New Roman"/>
          <w:b/>
          <w:sz w:val="24"/>
          <w:szCs w:val="24"/>
        </w:rPr>
        <w:t>Rilevazione presenze e assenze.</w:t>
      </w:r>
    </w:p>
    <w:p w:rsidR="0041401C" w:rsidRPr="00685C6F" w:rsidRDefault="00AA3DF3" w:rsidP="0041401C">
      <w:pPr>
        <w:rPr>
          <w:rFonts w:ascii="Times New Roman" w:hAnsi="Times New Roman" w:cs="Times New Roman"/>
          <w:sz w:val="24"/>
          <w:szCs w:val="24"/>
        </w:rPr>
      </w:pPr>
      <w:r w:rsidRPr="00685C6F">
        <w:rPr>
          <w:rFonts w:ascii="Times New Roman" w:hAnsi="Times New Roman" w:cs="Times New Roman"/>
          <w:sz w:val="24"/>
          <w:szCs w:val="24"/>
        </w:rPr>
        <w:t>È</w:t>
      </w:r>
      <w:r w:rsidR="0041401C" w:rsidRPr="00685C6F">
        <w:rPr>
          <w:rFonts w:ascii="Times New Roman" w:hAnsi="Times New Roman" w:cs="Times New Roman"/>
          <w:sz w:val="24"/>
          <w:szCs w:val="24"/>
        </w:rPr>
        <w:t xml:space="preserve"> obbligatorio per tutto il personale </w:t>
      </w:r>
      <w:r w:rsidR="0041401C" w:rsidRPr="00B31243">
        <w:rPr>
          <w:rFonts w:ascii="Times New Roman" w:hAnsi="Times New Roman" w:cs="Times New Roman"/>
          <w:sz w:val="24"/>
          <w:szCs w:val="24"/>
          <w:u w:val="single"/>
        </w:rPr>
        <w:t>passare il badge</w:t>
      </w:r>
      <w:r w:rsidR="0041401C" w:rsidRPr="00685C6F">
        <w:rPr>
          <w:rFonts w:ascii="Times New Roman" w:hAnsi="Times New Roman" w:cs="Times New Roman"/>
          <w:sz w:val="24"/>
          <w:szCs w:val="24"/>
        </w:rPr>
        <w:t xml:space="preserve"> nell'apposito lettore per registrare l'esatta ora di entrata e di uscita, ubicato nella sede dove presta servizio; sul punto si invita il personale a prestare particolare attenzione all'operazione di timbratura da effettuare (entrata e uscita) </w:t>
      </w:r>
      <w:r w:rsidR="0041401C" w:rsidRPr="00B31243">
        <w:rPr>
          <w:rFonts w:ascii="Times New Roman" w:hAnsi="Times New Roman" w:cs="Times New Roman"/>
          <w:sz w:val="24"/>
          <w:szCs w:val="24"/>
          <w:u w:val="single"/>
        </w:rPr>
        <w:t>selezionando il codice corretto</w:t>
      </w:r>
      <w:r w:rsidR="0041401C" w:rsidRPr="00685C6F">
        <w:rPr>
          <w:rFonts w:ascii="Times New Roman" w:hAnsi="Times New Roman" w:cs="Times New Roman"/>
          <w:sz w:val="24"/>
          <w:szCs w:val="24"/>
        </w:rPr>
        <w:t xml:space="preserve">. </w:t>
      </w:r>
      <w:r w:rsidR="00B477B1">
        <w:rPr>
          <w:rFonts w:ascii="Times New Roman" w:hAnsi="Times New Roman" w:cs="Times New Roman"/>
          <w:sz w:val="24"/>
          <w:szCs w:val="24"/>
        </w:rPr>
        <w:br/>
      </w:r>
      <w:r w:rsidR="0041401C" w:rsidRPr="00685C6F">
        <w:rPr>
          <w:rFonts w:ascii="Times New Roman" w:hAnsi="Times New Roman" w:cs="Times New Roman"/>
          <w:sz w:val="24"/>
          <w:szCs w:val="24"/>
        </w:rPr>
        <w:t xml:space="preserve">Non appena effettuata la timbratura in entrata i dipendenti raggiungeranno con solerzia il proprio ufficio </w:t>
      </w:r>
      <w:r w:rsidR="0041401C" w:rsidRPr="00DF1187">
        <w:rPr>
          <w:rFonts w:ascii="Times New Roman" w:hAnsi="Times New Roman" w:cs="Times New Roman"/>
          <w:sz w:val="24"/>
          <w:szCs w:val="24"/>
          <w:highlight w:val="yellow"/>
          <w:u w:val="single"/>
        </w:rPr>
        <w:t xml:space="preserve">evitando di </w:t>
      </w:r>
      <w:proofErr w:type="gramStart"/>
      <w:r w:rsidR="0041401C" w:rsidRPr="00DF1187">
        <w:rPr>
          <w:rFonts w:ascii="Times New Roman" w:hAnsi="Times New Roman" w:cs="Times New Roman"/>
          <w:sz w:val="24"/>
          <w:szCs w:val="24"/>
          <w:highlight w:val="yellow"/>
          <w:u w:val="single"/>
        </w:rPr>
        <w:t xml:space="preserve">soffermarsi </w:t>
      </w:r>
      <w:r w:rsidR="00B31243" w:rsidRPr="00DF1187">
        <w:rPr>
          <w:rFonts w:ascii="Times New Roman" w:hAnsi="Times New Roman" w:cs="Times New Roman"/>
          <w:sz w:val="24"/>
          <w:szCs w:val="24"/>
          <w:highlight w:val="yellow"/>
          <w:u w:val="single"/>
        </w:rPr>
        <w:t xml:space="preserve"> all’ingresso</w:t>
      </w:r>
      <w:proofErr w:type="gramEnd"/>
      <w:r w:rsidR="00B31243" w:rsidRPr="00DF1187">
        <w:rPr>
          <w:rFonts w:ascii="Times New Roman" w:hAnsi="Times New Roman" w:cs="Times New Roman"/>
          <w:sz w:val="24"/>
          <w:szCs w:val="24"/>
          <w:highlight w:val="yellow"/>
          <w:u w:val="single"/>
        </w:rPr>
        <w:t xml:space="preserve"> </w:t>
      </w:r>
      <w:r w:rsidR="0041401C" w:rsidRPr="00DF1187">
        <w:rPr>
          <w:rFonts w:ascii="Times New Roman" w:hAnsi="Times New Roman" w:cs="Times New Roman"/>
          <w:sz w:val="24"/>
          <w:szCs w:val="24"/>
          <w:highlight w:val="yellow"/>
          <w:u w:val="single"/>
        </w:rPr>
        <w:t>nei corridoi o in altri ambienti</w:t>
      </w:r>
      <w:r w:rsidR="0041401C" w:rsidRPr="00DF1187">
        <w:rPr>
          <w:rFonts w:ascii="Times New Roman" w:hAnsi="Times New Roman" w:cs="Times New Roman"/>
          <w:sz w:val="24"/>
          <w:szCs w:val="24"/>
          <w:highlight w:val="yellow"/>
        </w:rPr>
        <w:t>.</w:t>
      </w:r>
      <w:r w:rsidR="0041401C" w:rsidRPr="00685C6F">
        <w:rPr>
          <w:rFonts w:ascii="Times New Roman" w:hAnsi="Times New Roman" w:cs="Times New Roman"/>
          <w:sz w:val="24"/>
          <w:szCs w:val="24"/>
        </w:rPr>
        <w:t xml:space="preserve"> </w:t>
      </w:r>
      <w:r w:rsidR="00B477B1">
        <w:rPr>
          <w:rFonts w:ascii="Times New Roman" w:hAnsi="Times New Roman" w:cs="Times New Roman"/>
          <w:sz w:val="24"/>
          <w:szCs w:val="24"/>
        </w:rPr>
        <w:br/>
      </w:r>
      <w:r w:rsidR="0041401C" w:rsidRPr="00685C6F">
        <w:rPr>
          <w:rFonts w:ascii="Times New Roman" w:hAnsi="Times New Roman" w:cs="Times New Roman"/>
          <w:sz w:val="24"/>
          <w:szCs w:val="24"/>
        </w:rPr>
        <w:t>Il badge assegnato al dipendente è strettamente personale e l'operazione di timbratura non può essere delegata ad alcuno.</w:t>
      </w:r>
      <w:r w:rsidR="00B477B1">
        <w:rPr>
          <w:rFonts w:ascii="Times New Roman" w:hAnsi="Times New Roman" w:cs="Times New Roman"/>
          <w:sz w:val="24"/>
          <w:szCs w:val="24"/>
        </w:rPr>
        <w:t xml:space="preserve"> </w:t>
      </w:r>
      <w:r w:rsidR="00B477B1">
        <w:rPr>
          <w:rFonts w:ascii="Times New Roman" w:hAnsi="Times New Roman" w:cs="Times New Roman"/>
          <w:sz w:val="24"/>
          <w:szCs w:val="24"/>
        </w:rPr>
        <w:br/>
      </w:r>
      <w:r w:rsidR="0041401C" w:rsidRPr="00685C6F">
        <w:rPr>
          <w:rFonts w:ascii="Times New Roman" w:hAnsi="Times New Roman" w:cs="Times New Roman"/>
          <w:sz w:val="24"/>
          <w:szCs w:val="24"/>
        </w:rPr>
        <w:t>Alla fine di ogni mese i debiti orari verranno prioritariamente detratti dagli eventuali straordinari spettanti o, in assenza di questi ultimi, detratti con trattenuta dallo stipendio, se non recuperati entro e non oltre il mese successivo. Sono fatti salvi i casi di mancato recupero per impedimento che prescinda dalla volontà del dipendente (es. assenza prolungata per malattia, in</w:t>
      </w:r>
      <w:r w:rsidR="00DF1187">
        <w:rPr>
          <w:rFonts w:ascii="Times New Roman" w:hAnsi="Times New Roman" w:cs="Times New Roman"/>
          <w:sz w:val="24"/>
          <w:szCs w:val="24"/>
        </w:rPr>
        <w:t xml:space="preserve">fortunio, maternità et </w:t>
      </w:r>
      <w:proofErr w:type="spellStart"/>
      <w:r w:rsidR="00DF1187">
        <w:rPr>
          <w:rFonts w:ascii="Times New Roman" w:hAnsi="Times New Roman" w:cs="Times New Roman"/>
          <w:sz w:val="24"/>
          <w:szCs w:val="24"/>
        </w:rPr>
        <w:t>similia</w:t>
      </w:r>
      <w:proofErr w:type="spellEnd"/>
      <w:r w:rsidR="00DF1187">
        <w:rPr>
          <w:rFonts w:ascii="Times New Roman" w:hAnsi="Times New Roman" w:cs="Times New Roman"/>
          <w:sz w:val="24"/>
          <w:szCs w:val="24"/>
        </w:rPr>
        <w:t>).</w:t>
      </w:r>
      <w:r w:rsidR="00B477B1">
        <w:rPr>
          <w:rFonts w:ascii="Times New Roman" w:hAnsi="Times New Roman" w:cs="Times New Roman"/>
          <w:sz w:val="24"/>
          <w:szCs w:val="24"/>
        </w:rPr>
        <w:br/>
      </w:r>
      <w:r w:rsidR="0041401C" w:rsidRPr="00685C6F">
        <w:rPr>
          <w:rFonts w:ascii="Times New Roman" w:hAnsi="Times New Roman" w:cs="Times New Roman"/>
          <w:sz w:val="24"/>
          <w:szCs w:val="24"/>
        </w:rPr>
        <w:t>Come è noto, il rispetto dell'orario di lavoro (ovvero</w:t>
      </w:r>
      <w:r w:rsidR="007D0BF1">
        <w:rPr>
          <w:rFonts w:ascii="Times New Roman" w:hAnsi="Times New Roman" w:cs="Times New Roman"/>
          <w:sz w:val="24"/>
          <w:szCs w:val="24"/>
        </w:rPr>
        <w:t xml:space="preserve"> </w:t>
      </w:r>
      <w:r w:rsidR="0041401C" w:rsidRPr="00685C6F">
        <w:rPr>
          <w:rFonts w:ascii="Times New Roman" w:hAnsi="Times New Roman" w:cs="Times New Roman"/>
          <w:sz w:val="24"/>
          <w:szCs w:val="24"/>
        </w:rPr>
        <w:t>sia il periodo di tempo giornalie</w:t>
      </w:r>
      <w:r w:rsidR="007D0BF1">
        <w:rPr>
          <w:rFonts w:ascii="Times New Roman" w:hAnsi="Times New Roman" w:cs="Times New Roman"/>
          <w:sz w:val="24"/>
          <w:szCs w:val="24"/>
        </w:rPr>
        <w:t>ro durante il quale, in conformità all’</w:t>
      </w:r>
      <w:r w:rsidR="0041401C" w:rsidRPr="00685C6F">
        <w:rPr>
          <w:rFonts w:ascii="Times New Roman" w:hAnsi="Times New Roman" w:cs="Times New Roman"/>
          <w:sz w:val="24"/>
          <w:szCs w:val="24"/>
        </w:rPr>
        <w:t xml:space="preserve">orario d'obbligo contrattuale, ciascun dipendente assicura la prestazione lavorativa nell'ambito dell'orario di servizio) costituisce un preciso obbligo del dipendente quale elemento essenziale della prestazione retribuita dall'Amministrazione, motivo per cui ciascun dipendente è tenuto a rispettare il proprio orario di lavoro, ad adempiere alle modalità previste per la rilevazione delle presenze ed </w:t>
      </w:r>
      <w:r w:rsidR="0041401C" w:rsidRPr="0074542B">
        <w:rPr>
          <w:rFonts w:ascii="Times New Roman" w:hAnsi="Times New Roman" w:cs="Times New Roman"/>
          <w:sz w:val="24"/>
          <w:szCs w:val="24"/>
          <w:u w:val="single"/>
        </w:rPr>
        <w:t>a non allontanarsi e/o assentarsi dalla propria postazione lavorativa senza preventiva autorizzazione.</w:t>
      </w:r>
      <w:r w:rsidR="0041401C" w:rsidRPr="00685C6F">
        <w:rPr>
          <w:rFonts w:ascii="Times New Roman" w:hAnsi="Times New Roman" w:cs="Times New Roman"/>
          <w:sz w:val="24"/>
          <w:szCs w:val="24"/>
        </w:rPr>
        <w:t xml:space="preserve"> L'orario di lavoro, comunque articolato, viene accertato e verificato mediante la timbratura in entrata che documenta e certifica la presenza in servizio del dipendente; pertanto</w:t>
      </w:r>
      <w:r w:rsidR="0041401C" w:rsidRPr="0074542B">
        <w:rPr>
          <w:rFonts w:ascii="Times New Roman" w:hAnsi="Times New Roman" w:cs="Times New Roman"/>
          <w:sz w:val="24"/>
          <w:szCs w:val="24"/>
          <w:u w:val="single"/>
        </w:rPr>
        <w:t>, ogni allontanamento non autorizzato</w:t>
      </w:r>
      <w:r w:rsidR="0041401C" w:rsidRPr="00685C6F">
        <w:rPr>
          <w:rFonts w:ascii="Times New Roman" w:hAnsi="Times New Roman" w:cs="Times New Roman"/>
          <w:sz w:val="24"/>
          <w:szCs w:val="24"/>
        </w:rPr>
        <w:t xml:space="preserve"> e a cui non corrisponda una relativa timbratura in uscita, </w:t>
      </w:r>
      <w:r w:rsidR="0041401C" w:rsidRPr="0074542B">
        <w:rPr>
          <w:rFonts w:ascii="Times New Roman" w:hAnsi="Times New Roman" w:cs="Times New Roman"/>
          <w:sz w:val="24"/>
          <w:szCs w:val="24"/>
          <w:u w:val="single"/>
        </w:rPr>
        <w:t>è considerato quale assenza non giustificata</w:t>
      </w:r>
      <w:r w:rsidR="0041401C" w:rsidRPr="00685C6F">
        <w:rPr>
          <w:rFonts w:ascii="Times New Roman" w:hAnsi="Times New Roman" w:cs="Times New Roman"/>
          <w:sz w:val="24"/>
          <w:szCs w:val="24"/>
        </w:rPr>
        <w:t xml:space="preserve"> da</w:t>
      </w:r>
      <w:r w:rsidR="007D0BF1">
        <w:rPr>
          <w:rFonts w:ascii="Times New Roman" w:hAnsi="Times New Roman" w:cs="Times New Roman"/>
          <w:sz w:val="24"/>
          <w:szCs w:val="24"/>
        </w:rPr>
        <w:t xml:space="preserve">ll'ufficio e, in quanto tale, </w:t>
      </w:r>
      <w:r w:rsidR="0074542B">
        <w:rPr>
          <w:rFonts w:ascii="Times New Roman" w:hAnsi="Times New Roman" w:cs="Times New Roman"/>
          <w:sz w:val="24"/>
          <w:szCs w:val="24"/>
        </w:rPr>
        <w:t>determina -</w:t>
      </w:r>
      <w:r w:rsidR="0041401C" w:rsidRPr="00685C6F">
        <w:rPr>
          <w:rFonts w:ascii="Times New Roman" w:hAnsi="Times New Roman" w:cs="Times New Roman"/>
          <w:sz w:val="24"/>
          <w:szCs w:val="24"/>
        </w:rPr>
        <w:t>laddove ne ricorrano i presupposti- l'attivazione  dell'apposito  procedimento disciplinare in conformità a quanto previsto dalla normativa vigente, nonché la segnalazione alla Procura della Repubblica per le azioni di competenza, atteso che per consolidato orientamento giurisprudenziale s</w:t>
      </w:r>
      <w:r w:rsidR="0074542B">
        <w:rPr>
          <w:rFonts w:ascii="Times New Roman" w:hAnsi="Times New Roman" w:cs="Times New Roman"/>
          <w:sz w:val="24"/>
          <w:szCs w:val="24"/>
        </w:rPr>
        <w:t>i ritiene che la condotta de quo</w:t>
      </w:r>
      <w:r w:rsidR="0041401C" w:rsidRPr="00685C6F">
        <w:rPr>
          <w:rFonts w:ascii="Times New Roman" w:hAnsi="Times New Roman" w:cs="Times New Roman"/>
          <w:sz w:val="24"/>
          <w:szCs w:val="24"/>
        </w:rPr>
        <w:t xml:space="preserve"> possa integrare il reato di truffa aggravata ai danni dello Stato, previsto dall'articolo 640 c.p., ovvero quello di false attestazioni o certificazioni, di cui all'articolo 55- </w:t>
      </w:r>
      <w:proofErr w:type="spellStart"/>
      <w:r w:rsidR="0041401C" w:rsidRPr="00685C6F">
        <w:rPr>
          <w:rFonts w:ascii="Times New Roman" w:hAnsi="Times New Roman" w:cs="Times New Roman"/>
          <w:sz w:val="24"/>
          <w:szCs w:val="24"/>
        </w:rPr>
        <w:t>quinquies</w:t>
      </w:r>
      <w:proofErr w:type="spellEnd"/>
      <w:r w:rsidR="0074542B">
        <w:rPr>
          <w:rFonts w:ascii="Times New Roman" w:hAnsi="Times New Roman" w:cs="Times New Roman"/>
          <w:sz w:val="24"/>
          <w:szCs w:val="24"/>
        </w:rPr>
        <w:t xml:space="preserve"> del T.U. sul pubblico impiego.</w:t>
      </w:r>
      <w:r w:rsidR="0074542B" w:rsidRPr="00685C6F">
        <w:rPr>
          <w:rFonts w:ascii="Times New Roman" w:hAnsi="Times New Roman" w:cs="Times New Roman"/>
          <w:sz w:val="24"/>
          <w:szCs w:val="24"/>
        </w:rPr>
        <w:t xml:space="preserve"> </w:t>
      </w:r>
      <w:r w:rsidR="0041401C" w:rsidRPr="00685C6F">
        <w:rPr>
          <w:rFonts w:ascii="Times New Roman" w:hAnsi="Times New Roman" w:cs="Times New Roman"/>
          <w:sz w:val="24"/>
          <w:szCs w:val="24"/>
        </w:rPr>
        <w:t>Tenuto conto di quanto sopra, si avverte l'esigenza di formulare le seguenti indicazioni operative:</w:t>
      </w:r>
    </w:p>
    <w:p w:rsidR="0041401C" w:rsidRPr="00685C6F" w:rsidRDefault="0041401C" w:rsidP="0041401C">
      <w:pPr>
        <w:rPr>
          <w:rFonts w:ascii="Times New Roman" w:hAnsi="Times New Roman" w:cs="Times New Roman"/>
          <w:sz w:val="24"/>
          <w:szCs w:val="24"/>
        </w:rPr>
      </w:pPr>
    </w:p>
    <w:p w:rsidR="008F5E16" w:rsidRDefault="0041401C" w:rsidP="0074542B">
      <w:pPr>
        <w:rPr>
          <w:rFonts w:ascii="Times New Roman" w:hAnsi="Times New Roman" w:cs="Times New Roman"/>
          <w:sz w:val="24"/>
          <w:szCs w:val="24"/>
        </w:rPr>
      </w:pPr>
      <w:r w:rsidRPr="00685C6F">
        <w:rPr>
          <w:rFonts w:ascii="Times New Roman" w:hAnsi="Times New Roman" w:cs="Times New Roman"/>
          <w:sz w:val="24"/>
          <w:szCs w:val="24"/>
        </w:rPr>
        <w:t xml:space="preserve">- qualunque allontanamento dal posto di lavoro deve essere preventivamente autorizzato dal dirigente del Settore e </w:t>
      </w:r>
      <w:r w:rsidR="0074542B">
        <w:rPr>
          <w:rFonts w:ascii="Times New Roman" w:hAnsi="Times New Roman" w:cs="Times New Roman"/>
          <w:sz w:val="24"/>
          <w:szCs w:val="24"/>
        </w:rPr>
        <w:t xml:space="preserve"> per i dirigenti</w:t>
      </w:r>
      <w:r w:rsidR="00AF3769">
        <w:rPr>
          <w:rFonts w:ascii="Times New Roman" w:hAnsi="Times New Roman" w:cs="Times New Roman"/>
          <w:sz w:val="24"/>
          <w:szCs w:val="24"/>
        </w:rPr>
        <w:t>(PO</w:t>
      </w:r>
      <w:r w:rsidR="00B477B1">
        <w:rPr>
          <w:rFonts w:ascii="Times New Roman" w:hAnsi="Times New Roman" w:cs="Times New Roman"/>
          <w:sz w:val="24"/>
          <w:szCs w:val="24"/>
        </w:rPr>
        <w:t xml:space="preserve"> o assunti</w:t>
      </w:r>
      <w:r w:rsidR="00AF3769">
        <w:rPr>
          <w:rFonts w:ascii="Times New Roman" w:hAnsi="Times New Roman" w:cs="Times New Roman"/>
          <w:sz w:val="24"/>
          <w:szCs w:val="24"/>
        </w:rPr>
        <w:t xml:space="preserve"> ex art.110 </w:t>
      </w:r>
      <w:r w:rsidR="00AA3DF3">
        <w:rPr>
          <w:rFonts w:ascii="Times New Roman" w:hAnsi="Times New Roman" w:cs="Times New Roman"/>
          <w:sz w:val="24"/>
          <w:szCs w:val="24"/>
        </w:rPr>
        <w:t>TUEL</w:t>
      </w:r>
      <w:r w:rsidR="00AF3769">
        <w:rPr>
          <w:rFonts w:ascii="Times New Roman" w:hAnsi="Times New Roman" w:cs="Times New Roman"/>
          <w:sz w:val="24"/>
          <w:szCs w:val="24"/>
        </w:rPr>
        <w:t>)</w:t>
      </w:r>
      <w:r w:rsidR="00B477B1">
        <w:rPr>
          <w:rFonts w:ascii="Times New Roman" w:hAnsi="Times New Roman" w:cs="Times New Roman"/>
          <w:sz w:val="24"/>
          <w:szCs w:val="24"/>
        </w:rPr>
        <w:t xml:space="preserve"> dal Segretario generale, secondo quanto disciplinato</w:t>
      </w:r>
      <w:r w:rsidR="0074542B">
        <w:rPr>
          <w:rFonts w:ascii="Times New Roman" w:hAnsi="Times New Roman" w:cs="Times New Roman"/>
          <w:sz w:val="24"/>
          <w:szCs w:val="24"/>
        </w:rPr>
        <w:t xml:space="preserve"> dal regolamento vigente di organizzazione degli uffici (</w:t>
      </w:r>
      <w:r w:rsidR="0074542B" w:rsidRPr="0074542B">
        <w:rPr>
          <w:rFonts w:ascii="Times New Roman" w:hAnsi="Times New Roman" w:cs="Times New Roman"/>
          <w:b/>
          <w:sz w:val="24"/>
          <w:szCs w:val="24"/>
        </w:rPr>
        <w:t>anche se per servizio fuori sede, per recarsi presso uffici regionali o altri enti</w:t>
      </w:r>
      <w:r w:rsidR="0074542B">
        <w:rPr>
          <w:rFonts w:ascii="Times New Roman" w:hAnsi="Times New Roman" w:cs="Times New Roman"/>
          <w:sz w:val="24"/>
          <w:szCs w:val="24"/>
        </w:rPr>
        <w:t>)</w:t>
      </w:r>
      <w:r w:rsidR="00B477B1">
        <w:rPr>
          <w:rFonts w:ascii="Times New Roman" w:hAnsi="Times New Roman" w:cs="Times New Roman"/>
          <w:sz w:val="24"/>
          <w:szCs w:val="24"/>
        </w:rPr>
        <w:t xml:space="preserve">, </w:t>
      </w:r>
      <w:r w:rsidRPr="00685C6F">
        <w:rPr>
          <w:rFonts w:ascii="Times New Roman" w:hAnsi="Times New Roman" w:cs="Times New Roman"/>
          <w:sz w:val="24"/>
          <w:szCs w:val="24"/>
        </w:rPr>
        <w:t>deve necessariamente risultare dalla timbratura in uscita ed eventuale timbratura in entrata, anche nei casi di permesso per "motivi di servizio";</w:t>
      </w:r>
      <w:r w:rsidR="00B477B1">
        <w:rPr>
          <w:rFonts w:ascii="Times New Roman" w:hAnsi="Times New Roman" w:cs="Times New Roman"/>
          <w:sz w:val="24"/>
          <w:szCs w:val="24"/>
        </w:rPr>
        <w:br/>
      </w:r>
      <w:r w:rsidRPr="00685C6F">
        <w:rPr>
          <w:rFonts w:ascii="Times New Roman" w:hAnsi="Times New Roman" w:cs="Times New Roman"/>
          <w:sz w:val="24"/>
          <w:szCs w:val="24"/>
        </w:rPr>
        <w:lastRenderedPageBreak/>
        <w:t>- il "permesso per motivi servizio" deve essere previamente comunicato al dirigente di settore, segnalando in un apposito registro il motivo dell'uscita ed il luogo ove ci si reca;</w:t>
      </w:r>
      <w:r w:rsidR="00B477B1">
        <w:rPr>
          <w:rFonts w:ascii="Times New Roman" w:hAnsi="Times New Roman" w:cs="Times New Roman"/>
          <w:sz w:val="24"/>
          <w:szCs w:val="24"/>
        </w:rPr>
        <w:br/>
      </w:r>
      <w:r w:rsidR="007D0BF1">
        <w:rPr>
          <w:rFonts w:ascii="Times New Roman" w:hAnsi="Times New Roman" w:cs="Times New Roman"/>
          <w:sz w:val="24"/>
          <w:szCs w:val="24"/>
        </w:rPr>
        <w:t>-</w:t>
      </w:r>
      <w:r w:rsidRPr="00685C6F">
        <w:rPr>
          <w:rFonts w:ascii="Times New Roman" w:hAnsi="Times New Roman" w:cs="Times New Roman"/>
          <w:sz w:val="24"/>
          <w:szCs w:val="24"/>
        </w:rPr>
        <w:t>i dipendenti addetti ai servizi esterni debbono segnalare eventuali permessi per motivi di servizio al responsabile dell'unità organizzativa cui sono assegnati e provvedere alla regolare timbratura;</w:t>
      </w:r>
      <w:r w:rsidR="00B477B1">
        <w:rPr>
          <w:rFonts w:ascii="Times New Roman" w:hAnsi="Times New Roman" w:cs="Times New Roman"/>
          <w:sz w:val="24"/>
          <w:szCs w:val="24"/>
        </w:rPr>
        <w:br/>
      </w:r>
      <w:r w:rsidR="007D0BF1">
        <w:rPr>
          <w:rFonts w:ascii="Times New Roman" w:hAnsi="Times New Roman" w:cs="Times New Roman"/>
          <w:sz w:val="24"/>
          <w:szCs w:val="24"/>
        </w:rPr>
        <w:t>-</w:t>
      </w:r>
      <w:r w:rsidRPr="00685C6F">
        <w:rPr>
          <w:rFonts w:ascii="Times New Roman" w:hAnsi="Times New Roman" w:cs="Times New Roman"/>
          <w:sz w:val="24"/>
          <w:szCs w:val="24"/>
        </w:rPr>
        <w:t>l'intervallo per la "pausa pranzo" deve risultare obbligatoriamente dalle timbrature in uscita ed in entrata, sia per l'esatto computo della giornata lavorativa che per l'eventuale attribuzione del buono pasto e durante tale pausa non si potranno effettuare né recuperi né crediti orari;</w:t>
      </w:r>
      <w:r w:rsidR="00B477B1">
        <w:rPr>
          <w:rFonts w:ascii="Times New Roman" w:hAnsi="Times New Roman" w:cs="Times New Roman"/>
          <w:sz w:val="24"/>
          <w:szCs w:val="24"/>
        </w:rPr>
        <w:br/>
      </w:r>
      <w:r w:rsidR="007D0BF1">
        <w:rPr>
          <w:rFonts w:ascii="Times New Roman" w:hAnsi="Times New Roman" w:cs="Times New Roman"/>
          <w:sz w:val="24"/>
          <w:szCs w:val="24"/>
        </w:rPr>
        <w:t>-</w:t>
      </w:r>
      <w:r w:rsidRPr="00685C6F">
        <w:rPr>
          <w:rFonts w:ascii="Times New Roman" w:hAnsi="Times New Roman" w:cs="Times New Roman"/>
          <w:sz w:val="24"/>
          <w:szCs w:val="24"/>
        </w:rPr>
        <w:t>in caso di smarrimento del badge, ne va data tempestiva comunicazione all'Uff</w:t>
      </w:r>
      <w:r w:rsidR="007D0BF1">
        <w:rPr>
          <w:rFonts w:ascii="Times New Roman" w:hAnsi="Times New Roman" w:cs="Times New Roman"/>
          <w:sz w:val="24"/>
          <w:szCs w:val="24"/>
        </w:rPr>
        <w:t>icio  personale, affi</w:t>
      </w:r>
      <w:r w:rsidRPr="00685C6F">
        <w:rPr>
          <w:rFonts w:ascii="Times New Roman" w:hAnsi="Times New Roman" w:cs="Times New Roman"/>
          <w:sz w:val="24"/>
          <w:szCs w:val="24"/>
        </w:rPr>
        <w:t>nché possa provvedere comunque alla rilevazione della presenza del dipendente fino alla sostituzione o al ritrovamento del badge, circostanza, quest'ultima, parimenti da comunicare tempestivamente all'Ufficio personale;</w:t>
      </w:r>
      <w:r w:rsidR="00B477B1">
        <w:rPr>
          <w:rFonts w:ascii="Times New Roman" w:hAnsi="Times New Roman" w:cs="Times New Roman"/>
          <w:sz w:val="24"/>
          <w:szCs w:val="24"/>
        </w:rPr>
        <w:br/>
      </w:r>
      <w:r w:rsidRPr="00685C6F">
        <w:rPr>
          <w:rFonts w:ascii="Times New Roman" w:hAnsi="Times New Roman" w:cs="Times New Roman"/>
          <w:sz w:val="24"/>
          <w:szCs w:val="24"/>
        </w:rPr>
        <w:t>- nel caso di omessa timbratura (ad es., per dimenticanza) sia relativamente all'inizio del servizio in entrata che a fine servizio in uscita o per altra situazione che preveda l'allontanamento dalla sede di lavo</w:t>
      </w:r>
      <w:r w:rsidR="0074542B">
        <w:rPr>
          <w:rFonts w:ascii="Times New Roman" w:hAnsi="Times New Roman" w:cs="Times New Roman"/>
          <w:sz w:val="24"/>
          <w:szCs w:val="24"/>
        </w:rPr>
        <w:t>ro, il dipendente è tenuto a darn</w:t>
      </w:r>
      <w:r w:rsidRPr="00685C6F">
        <w:rPr>
          <w:rFonts w:ascii="Times New Roman" w:hAnsi="Times New Roman" w:cs="Times New Roman"/>
          <w:sz w:val="24"/>
          <w:szCs w:val="24"/>
        </w:rPr>
        <w:t>e tempestiva comunicazione al dirigente del Settore di appartenenza ed all'Ufficio personale, sì da regolarizzare con solerzia la registrazione del dato all'interno dell'apposito sistema di rilevazione informatica della relativa presenza, indicando la motivazione della omessa timbratura</w:t>
      </w:r>
      <w:r w:rsidR="008F5E16">
        <w:rPr>
          <w:rFonts w:ascii="Times New Roman" w:hAnsi="Times New Roman" w:cs="Times New Roman"/>
          <w:sz w:val="24"/>
          <w:szCs w:val="24"/>
        </w:rPr>
        <w:t>.</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L'articolo 55-quater del cd. T.U.P.I. (rubricato "Licenziamento disciplinare"), al 1° comma, dispone letteralmente che "Ferma la disciplina in tema di licenziamento per giusta causa o per giustificato motivo e salve ulteriori ipotesi previste dal contralto collettivo, si applica comunque la sanzione disciplinare del licenziamento nei seguenti casi:</w:t>
      </w:r>
    </w:p>
    <w:p w:rsidR="0074542B" w:rsidRPr="0074542B" w:rsidRDefault="0074542B" w:rsidP="0074542B">
      <w:pPr>
        <w:rPr>
          <w:rFonts w:ascii="Times New Roman" w:hAnsi="Times New Roman" w:cs="Times New Roman"/>
          <w:i/>
          <w:sz w:val="16"/>
          <w:szCs w:val="16"/>
        </w:rPr>
      </w:pPr>
      <w:proofErr w:type="gramStart"/>
      <w:r w:rsidRPr="0074542B">
        <w:rPr>
          <w:rFonts w:ascii="Times New Roman" w:hAnsi="Times New Roman" w:cs="Times New Roman"/>
          <w:i/>
          <w:sz w:val="16"/>
          <w:szCs w:val="16"/>
        </w:rPr>
        <w:t>a)falsa</w:t>
      </w:r>
      <w:proofErr w:type="gramEnd"/>
      <w:r w:rsidRPr="0074542B">
        <w:rPr>
          <w:rFonts w:ascii="Times New Roman" w:hAnsi="Times New Roman" w:cs="Times New Roman"/>
          <w:i/>
          <w:sz w:val="16"/>
          <w:szCs w:val="16"/>
        </w:rPr>
        <w:t xml:space="preserve"> attestazione della presenza in servizio, mediante l'alterazione dei sistemi di rilevamento della presenza o con altre modalità fraudolente, ovvero giustificazione dell'assenza dal servizio mediante  una  certificazione  medica falsa  o  che  attesta falsamente   uno  stato  di  malattia;</w:t>
      </w:r>
    </w:p>
    <w:p w:rsidR="0074542B" w:rsidRPr="0074542B" w:rsidRDefault="0074542B" w:rsidP="0074542B">
      <w:pPr>
        <w:rPr>
          <w:rFonts w:ascii="Times New Roman" w:hAnsi="Times New Roman" w:cs="Times New Roman"/>
          <w:i/>
          <w:sz w:val="16"/>
          <w:szCs w:val="16"/>
        </w:rPr>
      </w:pPr>
      <w:proofErr w:type="gramStart"/>
      <w:r w:rsidRPr="0074542B">
        <w:rPr>
          <w:rFonts w:ascii="Times New Roman" w:hAnsi="Times New Roman" w:cs="Times New Roman"/>
          <w:i/>
          <w:sz w:val="16"/>
          <w:szCs w:val="16"/>
        </w:rPr>
        <w:t>b)assenza</w:t>
      </w:r>
      <w:proofErr w:type="gramEnd"/>
      <w:r w:rsidRPr="0074542B">
        <w:rPr>
          <w:rFonts w:ascii="Times New Roman" w:hAnsi="Times New Roman" w:cs="Times New Roman"/>
          <w:i/>
          <w:sz w:val="16"/>
          <w:szCs w:val="16"/>
        </w:rPr>
        <w:t xml:space="preserve">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w:t>
      </w:r>
      <w:r w:rsidRPr="0074542B">
        <w:rPr>
          <w:rFonts w:ascii="Times New Roman" w:hAnsi="Times New Roman" w:cs="Times New Roman"/>
          <w:i/>
          <w:sz w:val="16"/>
          <w:szCs w:val="16"/>
        </w:rPr>
        <w:tab/>
        <w:t>dall'amministrazione;</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c)ingiustificato rifiuto del trasferimento disposto dall'amministrazione per motivate esigenze di servizio;</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d)falsità documentali o dichiarative commesse ai fini o in occasione dell'instaurazione del rapporto di</w:t>
      </w:r>
      <w:r w:rsidRPr="0074542B">
        <w:rPr>
          <w:rFonts w:ascii="Times New Roman" w:hAnsi="Times New Roman" w:cs="Times New Roman"/>
          <w:i/>
          <w:sz w:val="16"/>
          <w:szCs w:val="16"/>
        </w:rPr>
        <w:tab/>
        <w:t>lavoro</w:t>
      </w:r>
      <w:r w:rsidRPr="0074542B">
        <w:rPr>
          <w:rFonts w:ascii="Times New Roman" w:hAnsi="Times New Roman" w:cs="Times New Roman"/>
          <w:i/>
          <w:sz w:val="16"/>
          <w:szCs w:val="16"/>
        </w:rPr>
        <w:tab/>
        <w:t>ovvero</w:t>
      </w:r>
      <w:r w:rsidRPr="0074542B">
        <w:rPr>
          <w:rFonts w:ascii="Times New Roman" w:hAnsi="Times New Roman" w:cs="Times New Roman"/>
          <w:i/>
          <w:sz w:val="16"/>
          <w:szCs w:val="16"/>
        </w:rPr>
        <w:tab/>
        <w:t>di</w:t>
      </w:r>
      <w:r w:rsidRPr="0074542B">
        <w:rPr>
          <w:rFonts w:ascii="Times New Roman" w:hAnsi="Times New Roman" w:cs="Times New Roman"/>
          <w:i/>
          <w:sz w:val="16"/>
          <w:szCs w:val="16"/>
        </w:rPr>
        <w:tab/>
        <w:t>progressioni</w:t>
      </w:r>
      <w:r w:rsidRPr="0074542B">
        <w:rPr>
          <w:rFonts w:ascii="Times New Roman" w:hAnsi="Times New Roman" w:cs="Times New Roman"/>
          <w:i/>
          <w:sz w:val="16"/>
          <w:szCs w:val="16"/>
        </w:rPr>
        <w:tab/>
        <w:t>di</w:t>
      </w:r>
      <w:r w:rsidRPr="0074542B">
        <w:rPr>
          <w:rFonts w:ascii="Times New Roman" w:hAnsi="Times New Roman" w:cs="Times New Roman"/>
          <w:i/>
          <w:sz w:val="16"/>
          <w:szCs w:val="16"/>
        </w:rPr>
        <w:tab/>
        <w:t>carriera;</w:t>
      </w:r>
    </w:p>
    <w:p w:rsidR="0074542B" w:rsidRPr="0074542B" w:rsidRDefault="0074542B" w:rsidP="0074542B">
      <w:pPr>
        <w:rPr>
          <w:rFonts w:ascii="Times New Roman" w:hAnsi="Times New Roman" w:cs="Times New Roman"/>
          <w:i/>
          <w:sz w:val="16"/>
          <w:szCs w:val="16"/>
        </w:rPr>
      </w:pPr>
      <w:proofErr w:type="gramStart"/>
      <w:r w:rsidRPr="0074542B">
        <w:rPr>
          <w:rFonts w:ascii="Times New Roman" w:hAnsi="Times New Roman" w:cs="Times New Roman"/>
          <w:i/>
          <w:sz w:val="16"/>
          <w:szCs w:val="16"/>
        </w:rPr>
        <w:t>e)reiterazione</w:t>
      </w:r>
      <w:proofErr w:type="gramEnd"/>
      <w:r w:rsidRPr="0074542B">
        <w:rPr>
          <w:rFonts w:ascii="Times New Roman" w:hAnsi="Times New Roman" w:cs="Times New Roman"/>
          <w:i/>
          <w:sz w:val="16"/>
          <w:szCs w:val="16"/>
        </w:rPr>
        <w:t xml:space="preserve"> nell'ambiente di lavoro di gravi condotte aggressive o moleste o minacciose o ingiuriose     o     comunque     lesive     dell'onore     e     della     dignità    personale      altrui;</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 xml:space="preserve">j) condanna penale definitiva, in relazione alla quale è prevista l'interdizione perpetua dai pubblici uffici      ovvero      </w:t>
      </w:r>
      <w:proofErr w:type="gramStart"/>
      <w:r w:rsidRPr="0074542B">
        <w:rPr>
          <w:rFonts w:ascii="Times New Roman" w:hAnsi="Times New Roman" w:cs="Times New Roman"/>
          <w:i/>
          <w:sz w:val="16"/>
          <w:szCs w:val="16"/>
        </w:rPr>
        <w:t xml:space="preserve">l'estinzione,   </w:t>
      </w:r>
      <w:proofErr w:type="gramEnd"/>
      <w:r w:rsidRPr="0074542B">
        <w:rPr>
          <w:rFonts w:ascii="Times New Roman" w:hAnsi="Times New Roman" w:cs="Times New Roman"/>
          <w:i/>
          <w:sz w:val="16"/>
          <w:szCs w:val="16"/>
        </w:rPr>
        <w:t xml:space="preserve">   comunque      denominata,      del      rapporto      di      lavoro; f bis) gravi o reiterate violazioni dei codici di comportamento, ai sensi de/l'articolo 54, comma 3; f ter) commissione dolosa, o gravemente colposa, dell'infrazione di cui all'articolo 55-sexies, comma</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 xml:space="preserve">f quater) la reiterata violazione di obblighi concernenti la prestazione lavorativa, che abbia determinato l'applicazione, in sede disciplinare, della sospensione dal servizio per un periodo complessivo         superiore         a         un         anno         nell'arco         di         un         biennio; f </w:t>
      </w:r>
      <w:proofErr w:type="spellStart"/>
      <w:r w:rsidRPr="0074542B">
        <w:rPr>
          <w:rFonts w:ascii="Times New Roman" w:hAnsi="Times New Roman" w:cs="Times New Roman"/>
          <w:i/>
          <w:sz w:val="16"/>
          <w:szCs w:val="16"/>
        </w:rPr>
        <w:t>quinquies</w:t>
      </w:r>
      <w:proofErr w:type="spellEnd"/>
      <w:r w:rsidRPr="0074542B">
        <w:rPr>
          <w:rFonts w:ascii="Times New Roman" w:hAnsi="Times New Roman" w:cs="Times New Roman"/>
          <w:i/>
          <w:sz w:val="16"/>
          <w:szCs w:val="16"/>
        </w:rPr>
        <w:t>)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dell'articolo 3, comma 5-bis, del decreto legislativo n. 150 del 2009.</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 xml:space="preserve">I -bis. Costituisce falsa attestazione della presenza in servizio qualunque modalità fraudolenta posta in essere, anche avvalendosi di terzi, per </w:t>
      </w:r>
      <w:proofErr w:type="gramStart"/>
      <w:r w:rsidRPr="0074542B">
        <w:rPr>
          <w:rFonts w:ascii="Times New Roman" w:hAnsi="Times New Roman" w:cs="Times New Roman"/>
          <w:i/>
          <w:sz w:val="16"/>
          <w:szCs w:val="16"/>
        </w:rPr>
        <w:t>far  risultare</w:t>
      </w:r>
      <w:proofErr w:type="gramEnd"/>
      <w:r w:rsidRPr="0074542B">
        <w:rPr>
          <w:rFonts w:ascii="Times New Roman" w:hAnsi="Times New Roman" w:cs="Times New Roman"/>
          <w:i/>
          <w:sz w:val="16"/>
          <w:szCs w:val="16"/>
        </w:rPr>
        <w:t xml:space="preserve"> il dipendente in servizio o trarre in inganno l'amministrazione presso la quale il dipendente presta attività lavorativa circa il rispetto dell'orario di lavoro dello stesso. Della violazione risponde anche chi abbia agevolato con la propria condotta </w:t>
      </w:r>
      <w:proofErr w:type="spellStart"/>
      <w:r w:rsidRPr="0074542B">
        <w:rPr>
          <w:rFonts w:ascii="Times New Roman" w:hAnsi="Times New Roman" w:cs="Times New Roman"/>
          <w:i/>
          <w:sz w:val="16"/>
          <w:szCs w:val="16"/>
        </w:rPr>
        <w:t>alliva</w:t>
      </w:r>
      <w:proofErr w:type="spellEnd"/>
      <w:r w:rsidRPr="0074542B">
        <w:rPr>
          <w:rFonts w:ascii="Times New Roman" w:hAnsi="Times New Roman" w:cs="Times New Roman"/>
          <w:i/>
          <w:sz w:val="16"/>
          <w:szCs w:val="16"/>
        </w:rPr>
        <w:t xml:space="preserve"> o omissiva la condotta fraudolenta."</w:t>
      </w:r>
    </w:p>
    <w:p w:rsidR="0074542B" w:rsidRDefault="0074542B" w:rsidP="0074542B">
      <w:pPr>
        <w:rPr>
          <w:rFonts w:ascii="Times New Roman" w:hAnsi="Times New Roman" w:cs="Times New Roman"/>
          <w:i/>
          <w:sz w:val="18"/>
          <w:szCs w:val="18"/>
        </w:rPr>
      </w:pPr>
      <w:r w:rsidRPr="0074542B">
        <w:rPr>
          <w:rFonts w:ascii="Times New Roman" w:hAnsi="Times New Roman" w:cs="Times New Roman"/>
          <w:i/>
          <w:sz w:val="18"/>
          <w:szCs w:val="18"/>
        </w:rPr>
        <w:t>Il 3° comma del medesimo art. 54-quater del T.U.P.I. prevede, inoltre, che "nei casi di cui al comma 1, lettere a), il licenziamento è senza preavviso".</w:t>
      </w:r>
    </w:p>
    <w:p w:rsidR="0074542B" w:rsidRPr="0074542B" w:rsidRDefault="0074542B" w:rsidP="0074542B">
      <w:pPr>
        <w:rPr>
          <w:rFonts w:ascii="Times New Roman" w:hAnsi="Times New Roman" w:cs="Times New Roman"/>
          <w:i/>
          <w:sz w:val="16"/>
          <w:szCs w:val="16"/>
        </w:rPr>
      </w:pPr>
      <w:r w:rsidRPr="0074542B">
        <w:rPr>
          <w:rFonts w:ascii="Times New Roman" w:hAnsi="Times New Roman" w:cs="Times New Roman"/>
          <w:i/>
          <w:sz w:val="16"/>
          <w:szCs w:val="16"/>
        </w:rPr>
        <w:t xml:space="preserve">Art.55 </w:t>
      </w:r>
      <w:proofErr w:type="spellStart"/>
      <w:r w:rsidRPr="0074542B">
        <w:rPr>
          <w:rFonts w:ascii="Times New Roman" w:hAnsi="Times New Roman" w:cs="Times New Roman"/>
          <w:i/>
          <w:sz w:val="16"/>
          <w:szCs w:val="16"/>
        </w:rPr>
        <w:t>quinques</w:t>
      </w:r>
      <w:proofErr w:type="spellEnd"/>
      <w:r w:rsidRPr="0074542B">
        <w:rPr>
          <w:rFonts w:ascii="Times New Roman" w:hAnsi="Times New Roman" w:cs="Times New Roman"/>
          <w:i/>
          <w:sz w:val="16"/>
          <w:szCs w:val="16"/>
        </w:rPr>
        <w:t xml:space="preserve"> "fermo quanto previsto dal codice penale, il lavoratore dipendente di una pubblica amministrazione che attesta falsamente la propria presenza in servizio, mediante l'alterazione dei sistemi di rilevamento della presenza o con altre modalità fraudolente, ovvero giustifica l'assenza dal servizio mediante una certificazione medica falsa o falsamente attestante uno stato di malattia è punito con la reclusione da uno a cinque anni e con la multa da euro 400 ad euro 1.600. La medesima pena si applica al medico e a chiunque altro concorre nella commissione del delitto (comma </w:t>
      </w:r>
      <w:proofErr w:type="gramStart"/>
      <w:r w:rsidRPr="0074542B">
        <w:rPr>
          <w:rFonts w:ascii="Times New Roman" w:hAnsi="Times New Roman" w:cs="Times New Roman"/>
          <w:i/>
          <w:sz w:val="16"/>
          <w:szCs w:val="16"/>
        </w:rPr>
        <w:t>I )</w:t>
      </w:r>
      <w:proofErr w:type="gramEnd"/>
      <w:r w:rsidRPr="0074542B">
        <w:rPr>
          <w:rFonts w:ascii="Times New Roman" w:hAnsi="Times New Roman" w:cs="Times New Roman"/>
          <w:i/>
          <w:sz w:val="16"/>
          <w:szCs w:val="16"/>
        </w:rPr>
        <w:t xml:space="preserve">.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all'immagine subiti </w:t>
      </w:r>
      <w:proofErr w:type="gramStart"/>
      <w:r w:rsidRPr="0074542B">
        <w:rPr>
          <w:rFonts w:ascii="Times New Roman" w:hAnsi="Times New Roman" w:cs="Times New Roman"/>
          <w:i/>
          <w:sz w:val="16"/>
          <w:szCs w:val="16"/>
        </w:rPr>
        <w:t>dall'amministrazione  (</w:t>
      </w:r>
      <w:proofErr w:type="gramEnd"/>
      <w:r w:rsidRPr="0074542B">
        <w:rPr>
          <w:rFonts w:ascii="Times New Roman" w:hAnsi="Times New Roman" w:cs="Times New Roman"/>
          <w:i/>
          <w:sz w:val="16"/>
          <w:szCs w:val="16"/>
        </w:rPr>
        <w:t>comma 2).</w:t>
      </w:r>
    </w:p>
    <w:p w:rsidR="00AA3DF3" w:rsidRDefault="00AA3DF3" w:rsidP="0041401C">
      <w:pPr>
        <w:rPr>
          <w:rFonts w:ascii="Times New Roman" w:hAnsi="Times New Roman" w:cs="Times New Roman"/>
          <w:b/>
          <w:sz w:val="24"/>
          <w:szCs w:val="24"/>
        </w:rPr>
      </w:pPr>
    </w:p>
    <w:p w:rsidR="0041401C" w:rsidRPr="007D0BF1" w:rsidRDefault="007D0BF1" w:rsidP="0041401C">
      <w:pPr>
        <w:rPr>
          <w:rFonts w:ascii="Times New Roman" w:hAnsi="Times New Roman" w:cs="Times New Roman"/>
          <w:b/>
          <w:sz w:val="24"/>
          <w:szCs w:val="24"/>
        </w:rPr>
      </w:pPr>
      <w:r>
        <w:rPr>
          <w:rFonts w:ascii="Times New Roman" w:hAnsi="Times New Roman" w:cs="Times New Roman"/>
          <w:b/>
          <w:sz w:val="24"/>
          <w:szCs w:val="24"/>
        </w:rPr>
        <w:lastRenderedPageBreak/>
        <w:t>5.</w:t>
      </w:r>
      <w:r w:rsidR="0041401C" w:rsidRPr="007D0BF1">
        <w:rPr>
          <w:rFonts w:ascii="Times New Roman" w:hAnsi="Times New Roman" w:cs="Times New Roman"/>
          <w:b/>
          <w:sz w:val="24"/>
          <w:szCs w:val="24"/>
        </w:rPr>
        <w:t>Documentazioni assenze.</w:t>
      </w:r>
    </w:p>
    <w:p w:rsidR="007D0BF1"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 xml:space="preserve">Tutte le assenze devono essere comunicate e giustificate con specifica documentazione. </w:t>
      </w:r>
    </w:p>
    <w:p w:rsidR="00DF1187" w:rsidRDefault="0041401C" w:rsidP="0041401C">
      <w:pPr>
        <w:rPr>
          <w:rFonts w:ascii="Times New Roman" w:hAnsi="Times New Roman" w:cs="Times New Roman"/>
          <w:i/>
          <w:sz w:val="24"/>
          <w:szCs w:val="24"/>
        </w:rPr>
      </w:pPr>
      <w:r w:rsidRPr="007D0BF1">
        <w:rPr>
          <w:rFonts w:ascii="Times New Roman" w:hAnsi="Times New Roman" w:cs="Times New Roman"/>
          <w:i/>
          <w:sz w:val="24"/>
          <w:szCs w:val="24"/>
        </w:rPr>
        <w:t>Malattia</w:t>
      </w:r>
      <w:r w:rsidR="007D0BF1" w:rsidRPr="007D0BF1">
        <w:rPr>
          <w:rFonts w:ascii="Times New Roman" w:hAnsi="Times New Roman" w:cs="Times New Roman"/>
          <w:i/>
          <w:sz w:val="24"/>
          <w:szCs w:val="24"/>
        </w:rPr>
        <w:t>:</w:t>
      </w:r>
    </w:p>
    <w:p w:rsidR="0041401C" w:rsidRPr="00DF1187" w:rsidRDefault="0041401C" w:rsidP="0041401C">
      <w:pPr>
        <w:rPr>
          <w:rFonts w:ascii="Times New Roman" w:hAnsi="Times New Roman" w:cs="Times New Roman"/>
          <w:i/>
          <w:sz w:val="24"/>
          <w:szCs w:val="24"/>
        </w:rPr>
      </w:pPr>
      <w:r w:rsidRPr="00685C6F">
        <w:rPr>
          <w:rFonts w:ascii="Times New Roman" w:hAnsi="Times New Roman" w:cs="Times New Roman"/>
          <w:sz w:val="24"/>
          <w:szCs w:val="24"/>
        </w:rPr>
        <w:t>In caso di malattia il lavoratore deve avvertire l'Ente entro le ore 8,30 del primo giorno di assenza ed inviare/comunicare in giornata il codice di trasmissione telematica del certificato da parte del medico curante indicando anche i giorni. L'eventuale prosecuzione deve essere comunicata all'Ente entro le ore 8,30 del primo giorno in cui il lavoratore avrebbe dovuto riprendere servizio e deve essere attestata da certificato medico.</w:t>
      </w:r>
    </w:p>
    <w:p w:rsidR="007D0BF1" w:rsidRPr="007D0BF1" w:rsidRDefault="0041401C" w:rsidP="0041401C">
      <w:pPr>
        <w:rPr>
          <w:rFonts w:ascii="Times New Roman" w:hAnsi="Times New Roman" w:cs="Times New Roman"/>
          <w:i/>
          <w:sz w:val="24"/>
          <w:szCs w:val="24"/>
        </w:rPr>
      </w:pPr>
      <w:r w:rsidRPr="007D0BF1">
        <w:rPr>
          <w:rFonts w:ascii="Times New Roman" w:hAnsi="Times New Roman" w:cs="Times New Roman"/>
          <w:i/>
          <w:sz w:val="24"/>
          <w:szCs w:val="24"/>
        </w:rPr>
        <w:t>Congedi parentali. assenze ex legge 104 e simili.</w:t>
      </w:r>
    </w:p>
    <w:p w:rsidR="0041401C" w:rsidRPr="00685C6F"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La fruizione dei predetti avverrà secondo quanto stabil</w:t>
      </w:r>
      <w:r w:rsidR="008F5E16">
        <w:rPr>
          <w:rFonts w:ascii="Times New Roman" w:hAnsi="Times New Roman" w:cs="Times New Roman"/>
          <w:sz w:val="24"/>
          <w:szCs w:val="24"/>
        </w:rPr>
        <w:t>ito dalla legge e dal contratto e da precedente circolare.</w:t>
      </w:r>
      <w:r w:rsidRPr="00685C6F">
        <w:rPr>
          <w:rFonts w:ascii="Times New Roman" w:hAnsi="Times New Roman" w:cs="Times New Roman"/>
          <w:sz w:val="24"/>
          <w:szCs w:val="24"/>
        </w:rPr>
        <w:t xml:space="preserve"> Sarà cura del lavoratore provvedere alla consegna della apposita documentazione giustificativa al servizio personale. Fatte salvi i casi di eccezionalità, le richieste di permesso di cui alla legge I 04 devono essere presentate di norma entro il giorno 5 del mese di cui se ne chiede la fruizione.</w:t>
      </w:r>
    </w:p>
    <w:p w:rsidR="00DF1187" w:rsidRDefault="00913A46" w:rsidP="0041401C">
      <w:pPr>
        <w:rPr>
          <w:rFonts w:ascii="Times New Roman" w:hAnsi="Times New Roman" w:cs="Times New Roman"/>
          <w:b/>
          <w:sz w:val="24"/>
          <w:szCs w:val="24"/>
        </w:rPr>
      </w:pPr>
      <w:r w:rsidRPr="00913A46">
        <w:rPr>
          <w:rFonts w:ascii="Times New Roman" w:hAnsi="Times New Roman" w:cs="Times New Roman"/>
          <w:b/>
          <w:sz w:val="24"/>
          <w:szCs w:val="24"/>
        </w:rPr>
        <w:t>6.</w:t>
      </w:r>
      <w:r w:rsidR="0041401C" w:rsidRPr="00913A46">
        <w:rPr>
          <w:rFonts w:ascii="Times New Roman" w:hAnsi="Times New Roman" w:cs="Times New Roman"/>
          <w:b/>
          <w:sz w:val="24"/>
          <w:szCs w:val="24"/>
        </w:rPr>
        <w:t>Periodi di ferie.</w:t>
      </w:r>
    </w:p>
    <w:p w:rsidR="0041401C" w:rsidRPr="00DF1187" w:rsidRDefault="0041401C" w:rsidP="0041401C">
      <w:pPr>
        <w:rPr>
          <w:rFonts w:ascii="Times New Roman" w:hAnsi="Times New Roman" w:cs="Times New Roman"/>
          <w:b/>
          <w:sz w:val="24"/>
          <w:szCs w:val="24"/>
        </w:rPr>
      </w:pPr>
      <w:r w:rsidRPr="00685C6F">
        <w:rPr>
          <w:rFonts w:ascii="Times New Roman" w:hAnsi="Times New Roman" w:cs="Times New Roman"/>
          <w:sz w:val="24"/>
          <w:szCs w:val="24"/>
        </w:rPr>
        <w:t>I periodi di ferie sono stabiliti secondo il piano ferie adottato ogni anno; piano che dovrà garantire l'alternanza dei dipend</w:t>
      </w:r>
      <w:r w:rsidR="00AA3DF3">
        <w:rPr>
          <w:rFonts w:ascii="Times New Roman" w:hAnsi="Times New Roman" w:cs="Times New Roman"/>
          <w:sz w:val="24"/>
          <w:szCs w:val="24"/>
        </w:rPr>
        <w:t>enti</w:t>
      </w:r>
      <w:r w:rsidR="008F5E16">
        <w:rPr>
          <w:rFonts w:ascii="Times New Roman" w:hAnsi="Times New Roman" w:cs="Times New Roman"/>
          <w:sz w:val="24"/>
          <w:szCs w:val="24"/>
        </w:rPr>
        <w:t>,</w:t>
      </w:r>
      <w:r w:rsidR="00AA3DF3">
        <w:rPr>
          <w:rFonts w:ascii="Times New Roman" w:hAnsi="Times New Roman" w:cs="Times New Roman"/>
          <w:sz w:val="24"/>
          <w:szCs w:val="24"/>
        </w:rPr>
        <w:t xml:space="preserve"> </w:t>
      </w:r>
      <w:r w:rsidRPr="00685C6F">
        <w:rPr>
          <w:rFonts w:ascii="Times New Roman" w:hAnsi="Times New Roman" w:cs="Times New Roman"/>
          <w:sz w:val="24"/>
          <w:szCs w:val="24"/>
        </w:rPr>
        <w:t>lo sm</w:t>
      </w:r>
      <w:r w:rsidR="008F5E16">
        <w:rPr>
          <w:rFonts w:ascii="Times New Roman" w:hAnsi="Times New Roman" w:cs="Times New Roman"/>
          <w:sz w:val="24"/>
          <w:szCs w:val="24"/>
        </w:rPr>
        <w:t>altimento delle ferie pregresse e la regolare prosecuzione delle attività di servizio attraverso sostituzioni del personale.</w:t>
      </w:r>
      <w:r w:rsidRPr="00685C6F">
        <w:rPr>
          <w:rFonts w:ascii="Times New Roman" w:hAnsi="Times New Roman" w:cs="Times New Roman"/>
          <w:sz w:val="24"/>
          <w:szCs w:val="24"/>
        </w:rPr>
        <w:t xml:space="preserve"> In ogni caso i periodi di ferie saranno stabiliti tenuto conto delle esigenze di funzionalità dei servizi e degli interessi del lavoratore/</w:t>
      </w:r>
      <w:proofErr w:type="spellStart"/>
      <w:r w:rsidRPr="00685C6F">
        <w:rPr>
          <w:rFonts w:ascii="Times New Roman" w:hAnsi="Times New Roman" w:cs="Times New Roman"/>
          <w:sz w:val="24"/>
          <w:szCs w:val="24"/>
        </w:rPr>
        <w:t>trice</w:t>
      </w:r>
      <w:proofErr w:type="spellEnd"/>
      <w:r w:rsidRPr="00685C6F">
        <w:rPr>
          <w:rFonts w:ascii="Times New Roman" w:hAnsi="Times New Roman" w:cs="Times New Roman"/>
          <w:sz w:val="24"/>
          <w:szCs w:val="24"/>
        </w:rPr>
        <w:t>. La fruizione delle ferie individuali dovrà essere preceduta da relativa richiesta da inoltrarsi a cura del lavoratore almeno due giorni prima e autorizzata dal dirigente.</w:t>
      </w:r>
      <w:r w:rsidR="00AA3DF3">
        <w:rPr>
          <w:rFonts w:ascii="Times New Roman" w:hAnsi="Times New Roman" w:cs="Times New Roman"/>
          <w:sz w:val="24"/>
          <w:szCs w:val="24"/>
        </w:rPr>
        <w:t xml:space="preserve"> </w:t>
      </w:r>
      <w:bookmarkStart w:id="0" w:name="_GoBack"/>
      <w:bookmarkEnd w:id="0"/>
      <w:r w:rsidR="008F5E16" w:rsidRPr="00AF3769">
        <w:rPr>
          <w:rFonts w:ascii="Times New Roman" w:hAnsi="Times New Roman" w:cs="Times New Roman"/>
          <w:sz w:val="24"/>
          <w:szCs w:val="24"/>
          <w:u w:val="single"/>
        </w:rPr>
        <w:t>Le ferie devono essere fruite entro l’anno di competenza ed eventuali motivi eccezionali per i quali vengono slittate oltre il mese di aprile dell’anno successivo, dovranno risultare specificatamente per iscritto</w:t>
      </w:r>
      <w:r w:rsidR="008F5E16">
        <w:rPr>
          <w:rFonts w:ascii="Times New Roman" w:hAnsi="Times New Roman" w:cs="Times New Roman"/>
          <w:sz w:val="24"/>
          <w:szCs w:val="24"/>
        </w:rPr>
        <w:t xml:space="preserve"> (non è accettabile l’utilizzo della frase generica “motivi di servizio”).</w:t>
      </w:r>
      <w:r w:rsidR="00AF3769">
        <w:rPr>
          <w:rFonts w:ascii="Times New Roman" w:hAnsi="Times New Roman" w:cs="Times New Roman"/>
          <w:sz w:val="24"/>
          <w:szCs w:val="24"/>
        </w:rPr>
        <w:t>Al riguardo si ribadisce quanto in precedenza già discusso con le PO in merito alla cd “prescrizione delle ferie”, richiamando le stesse considerazioni riportate dal giudice da ultimo nella sentenza n°</w:t>
      </w:r>
      <w:r w:rsidR="00AF3769" w:rsidRPr="00AF3769">
        <w:rPr>
          <w:rFonts w:ascii="Times New Roman" w:hAnsi="Times New Roman" w:cs="Times New Roman"/>
        </w:rPr>
        <w:t xml:space="preserve"> 00001/2020</w:t>
      </w:r>
      <w:r w:rsidR="00B477B1">
        <w:rPr>
          <w:rFonts w:ascii="Times New Roman" w:hAnsi="Times New Roman" w:cs="Times New Roman"/>
        </w:rPr>
        <w:t xml:space="preserve"> del Tar della Valle D’Aosta, allegata.</w:t>
      </w:r>
    </w:p>
    <w:p w:rsidR="0041401C" w:rsidRPr="00913A46" w:rsidRDefault="00913A46" w:rsidP="0041401C">
      <w:pPr>
        <w:rPr>
          <w:rFonts w:ascii="Times New Roman" w:hAnsi="Times New Roman" w:cs="Times New Roman"/>
          <w:b/>
          <w:sz w:val="24"/>
          <w:szCs w:val="24"/>
        </w:rPr>
      </w:pPr>
      <w:r w:rsidRPr="00913A46">
        <w:rPr>
          <w:rFonts w:ascii="Times New Roman" w:hAnsi="Times New Roman" w:cs="Times New Roman"/>
          <w:b/>
          <w:sz w:val="24"/>
          <w:szCs w:val="24"/>
        </w:rPr>
        <w:t>7.</w:t>
      </w:r>
      <w:r w:rsidR="0041401C" w:rsidRPr="00913A46">
        <w:rPr>
          <w:rFonts w:ascii="Times New Roman" w:hAnsi="Times New Roman" w:cs="Times New Roman"/>
          <w:b/>
          <w:sz w:val="24"/>
          <w:szCs w:val="24"/>
        </w:rPr>
        <w:t>Uscite e straordinari.</w:t>
      </w:r>
    </w:p>
    <w:p w:rsidR="0041401C"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 xml:space="preserve">Eventuali uscite durante l'orario di lavoro, dovranno essere autorizzate dal responsabile di riferimento così come l'effettuazione delle ore di straordinario. Le uscite devono essere motivate da eccezionali e indifferibili esigenze personali e si ribadisce che durante l'orario di servizio l'interesse di servire la comunità e le istituzioni </w:t>
      </w:r>
      <w:r w:rsidRPr="008F5E16">
        <w:rPr>
          <w:rFonts w:ascii="Times New Roman" w:hAnsi="Times New Roman" w:cs="Times New Roman"/>
          <w:b/>
          <w:sz w:val="24"/>
          <w:szCs w:val="24"/>
        </w:rPr>
        <w:t>non può essere recessivo rispetto a qualsivoglia esigenza personale</w:t>
      </w:r>
      <w:r w:rsidRPr="00685C6F">
        <w:rPr>
          <w:rFonts w:ascii="Times New Roman" w:hAnsi="Times New Roman" w:cs="Times New Roman"/>
          <w:sz w:val="24"/>
          <w:szCs w:val="24"/>
        </w:rPr>
        <w:t>.</w:t>
      </w:r>
      <w:r w:rsidR="00AF3769">
        <w:rPr>
          <w:rFonts w:ascii="Times New Roman" w:hAnsi="Times New Roman" w:cs="Times New Roman"/>
          <w:sz w:val="24"/>
          <w:szCs w:val="24"/>
        </w:rPr>
        <w:t xml:space="preserve"> </w:t>
      </w:r>
      <w:r w:rsidRPr="00685C6F">
        <w:rPr>
          <w:rFonts w:ascii="Times New Roman" w:hAnsi="Times New Roman" w:cs="Times New Roman"/>
          <w:sz w:val="24"/>
          <w:szCs w:val="24"/>
        </w:rPr>
        <w:t xml:space="preserve">Il permesso di </w:t>
      </w:r>
      <w:proofErr w:type="spellStart"/>
      <w:r w:rsidRPr="00685C6F">
        <w:rPr>
          <w:rFonts w:ascii="Times New Roman" w:hAnsi="Times New Roman" w:cs="Times New Roman"/>
          <w:sz w:val="24"/>
          <w:szCs w:val="24"/>
        </w:rPr>
        <w:t>uscita</w:t>
      </w:r>
      <w:proofErr w:type="spellEnd"/>
      <w:r w:rsidRPr="00685C6F">
        <w:rPr>
          <w:rFonts w:ascii="Times New Roman" w:hAnsi="Times New Roman" w:cs="Times New Roman"/>
          <w:sz w:val="24"/>
          <w:szCs w:val="24"/>
        </w:rPr>
        <w:t xml:space="preserve"> dalla sede lavorativa deve essere richiesto dal dipendente preferibilmente entro la prima mezz'ora di lavoro, salvo casi eccezionali, ed autorizzato dal dirigente. Sul punto si rinvia alle previsioni del nuovo CCNL del 21.05.2018.</w:t>
      </w:r>
    </w:p>
    <w:p w:rsidR="008F5E16" w:rsidRPr="00685C6F" w:rsidRDefault="008F5E16" w:rsidP="0041401C">
      <w:pPr>
        <w:rPr>
          <w:rFonts w:ascii="Times New Roman" w:hAnsi="Times New Roman" w:cs="Times New Roman"/>
          <w:sz w:val="24"/>
          <w:szCs w:val="24"/>
        </w:rPr>
      </w:pPr>
      <w:r>
        <w:rPr>
          <w:rFonts w:ascii="Times New Roman" w:hAnsi="Times New Roman" w:cs="Times New Roman"/>
          <w:sz w:val="24"/>
          <w:szCs w:val="24"/>
        </w:rPr>
        <w:t xml:space="preserve">Si ricorda che per i Responsabili di </w:t>
      </w:r>
      <w:proofErr w:type="gramStart"/>
      <w:r>
        <w:rPr>
          <w:rFonts w:ascii="Times New Roman" w:hAnsi="Times New Roman" w:cs="Times New Roman"/>
          <w:sz w:val="24"/>
          <w:szCs w:val="24"/>
        </w:rPr>
        <w:t>PO  le</w:t>
      </w:r>
      <w:proofErr w:type="gramEnd"/>
      <w:r>
        <w:rPr>
          <w:rFonts w:ascii="Times New Roman" w:hAnsi="Times New Roman" w:cs="Times New Roman"/>
          <w:sz w:val="24"/>
          <w:szCs w:val="24"/>
        </w:rPr>
        <w:t xml:space="preserve"> 36 ore settimanali rappresentano il minimo contrattualmente previsto, al fine di garantire il raggiungimento dei risultati programmati</w:t>
      </w:r>
    </w:p>
    <w:p w:rsidR="0041401C" w:rsidRPr="00685C6F"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 xml:space="preserve">Divieti E' vietato al personale non dirigente ritornare nei locali comunali e </w:t>
      </w:r>
      <w:proofErr w:type="gramStart"/>
      <w:r w:rsidRPr="00685C6F">
        <w:rPr>
          <w:rFonts w:ascii="Times New Roman" w:hAnsi="Times New Roman" w:cs="Times New Roman"/>
          <w:sz w:val="24"/>
          <w:szCs w:val="24"/>
        </w:rPr>
        <w:t>trattenersi  oltre</w:t>
      </w:r>
      <w:proofErr w:type="gramEnd"/>
      <w:r w:rsidRPr="00685C6F">
        <w:rPr>
          <w:rFonts w:ascii="Times New Roman" w:hAnsi="Times New Roman" w:cs="Times New Roman"/>
          <w:sz w:val="24"/>
          <w:szCs w:val="24"/>
        </w:rPr>
        <w:t xml:space="preserve"> l'orario prescritto (salvo il caso di prestazione di lavoro straordinario), se non per ragioni di servizio e previa  autorizzazione.</w:t>
      </w:r>
    </w:p>
    <w:p w:rsidR="00A23047" w:rsidRDefault="00A23047" w:rsidP="0041401C">
      <w:pPr>
        <w:rPr>
          <w:rFonts w:ascii="Times New Roman" w:hAnsi="Times New Roman" w:cs="Times New Roman"/>
          <w:b/>
          <w:sz w:val="24"/>
          <w:szCs w:val="24"/>
        </w:rPr>
      </w:pPr>
    </w:p>
    <w:p w:rsidR="00A23047" w:rsidRDefault="00A23047" w:rsidP="0041401C">
      <w:pPr>
        <w:rPr>
          <w:rFonts w:ascii="Times New Roman" w:hAnsi="Times New Roman" w:cs="Times New Roman"/>
          <w:b/>
          <w:sz w:val="24"/>
          <w:szCs w:val="24"/>
        </w:rPr>
      </w:pPr>
    </w:p>
    <w:p w:rsidR="0041401C" w:rsidRPr="00913A46" w:rsidRDefault="00913A46" w:rsidP="0041401C">
      <w:pPr>
        <w:rPr>
          <w:rFonts w:ascii="Times New Roman" w:hAnsi="Times New Roman" w:cs="Times New Roman"/>
          <w:b/>
          <w:sz w:val="24"/>
          <w:szCs w:val="24"/>
        </w:rPr>
      </w:pPr>
      <w:r w:rsidRPr="00913A46">
        <w:rPr>
          <w:rFonts w:ascii="Times New Roman" w:hAnsi="Times New Roman" w:cs="Times New Roman"/>
          <w:b/>
          <w:sz w:val="24"/>
          <w:szCs w:val="24"/>
        </w:rPr>
        <w:lastRenderedPageBreak/>
        <w:t>8.</w:t>
      </w:r>
      <w:r w:rsidR="0041401C" w:rsidRPr="00913A46">
        <w:rPr>
          <w:rFonts w:ascii="Times New Roman" w:hAnsi="Times New Roman" w:cs="Times New Roman"/>
          <w:b/>
          <w:sz w:val="24"/>
          <w:szCs w:val="24"/>
        </w:rPr>
        <w:t>Telefonate e utilizzo internet</w:t>
      </w:r>
      <w:r w:rsidR="002666E4">
        <w:rPr>
          <w:rFonts w:ascii="Times New Roman" w:hAnsi="Times New Roman" w:cs="Times New Roman"/>
          <w:b/>
          <w:sz w:val="24"/>
          <w:szCs w:val="24"/>
        </w:rPr>
        <w:t>. Utilizzo ingresso</w:t>
      </w:r>
    </w:p>
    <w:p w:rsidR="0041401C" w:rsidRPr="00685C6F" w:rsidRDefault="0041401C" w:rsidP="0041401C">
      <w:pPr>
        <w:rPr>
          <w:rFonts w:ascii="Times New Roman" w:hAnsi="Times New Roman" w:cs="Times New Roman"/>
          <w:sz w:val="24"/>
          <w:szCs w:val="24"/>
        </w:rPr>
      </w:pPr>
      <w:r w:rsidRPr="002666E4">
        <w:rPr>
          <w:rFonts w:ascii="Times New Roman" w:hAnsi="Times New Roman" w:cs="Times New Roman"/>
          <w:sz w:val="24"/>
          <w:szCs w:val="24"/>
          <w:highlight w:val="yellow"/>
        </w:rPr>
        <w:t xml:space="preserve">E' vietato l'utilizzo del telefono fisso per scopi </w:t>
      </w:r>
      <w:proofErr w:type="gramStart"/>
      <w:r w:rsidRPr="002666E4">
        <w:rPr>
          <w:rFonts w:ascii="Times New Roman" w:hAnsi="Times New Roman" w:cs="Times New Roman"/>
          <w:sz w:val="24"/>
          <w:szCs w:val="24"/>
          <w:highlight w:val="yellow"/>
        </w:rPr>
        <w:t>personali..</w:t>
      </w:r>
      <w:proofErr w:type="gramEnd"/>
      <w:r w:rsidRPr="002666E4">
        <w:rPr>
          <w:rFonts w:ascii="Times New Roman" w:hAnsi="Times New Roman" w:cs="Times New Roman"/>
          <w:sz w:val="24"/>
          <w:szCs w:val="24"/>
          <w:highlight w:val="yellow"/>
        </w:rPr>
        <w:t xml:space="preserve"> </w:t>
      </w:r>
      <w:proofErr w:type="gramStart"/>
      <w:r w:rsidRPr="002666E4">
        <w:rPr>
          <w:rFonts w:ascii="Times New Roman" w:hAnsi="Times New Roman" w:cs="Times New Roman"/>
          <w:sz w:val="24"/>
          <w:szCs w:val="24"/>
          <w:highlight w:val="yellow"/>
        </w:rPr>
        <w:t>E'</w:t>
      </w:r>
      <w:proofErr w:type="gramEnd"/>
      <w:r w:rsidRPr="002666E4">
        <w:rPr>
          <w:rFonts w:ascii="Times New Roman" w:hAnsi="Times New Roman" w:cs="Times New Roman"/>
          <w:sz w:val="24"/>
          <w:szCs w:val="24"/>
          <w:highlight w:val="yellow"/>
        </w:rPr>
        <w:t xml:space="preserve"> vietato altresì l'uso di fotocopiatori e stampanti per uso personale. E' altresì vietato intrattenersi nell'area antistante l'entrata dell'Ente ovvero all'interno di esso per ricevere o effettuare chiamate cellulari che non siano urgenti e dunque sporadiche e che </w:t>
      </w:r>
      <w:proofErr w:type="gramStart"/>
      <w:r w:rsidRPr="002666E4">
        <w:rPr>
          <w:rFonts w:ascii="Times New Roman" w:hAnsi="Times New Roman" w:cs="Times New Roman"/>
          <w:sz w:val="24"/>
          <w:szCs w:val="24"/>
          <w:highlight w:val="yellow"/>
        </w:rPr>
        <w:t>non  avvengano</w:t>
      </w:r>
      <w:proofErr w:type="gramEnd"/>
      <w:r w:rsidRPr="002666E4">
        <w:rPr>
          <w:rFonts w:ascii="Times New Roman" w:hAnsi="Times New Roman" w:cs="Times New Roman"/>
          <w:sz w:val="24"/>
          <w:szCs w:val="24"/>
          <w:highlight w:val="yellow"/>
        </w:rPr>
        <w:t xml:space="preserve"> per motivi diversi dall'attività lavorativa</w:t>
      </w:r>
      <w:r w:rsidRPr="00685C6F">
        <w:rPr>
          <w:rFonts w:ascii="Times New Roman" w:hAnsi="Times New Roman" w:cs="Times New Roman"/>
          <w:sz w:val="24"/>
          <w:szCs w:val="24"/>
        </w:rPr>
        <w:t>. L'utilizzo del cellullare personale è consentito nei limiti di esigenze di natura eccezionale e indifferibi</w:t>
      </w:r>
      <w:r w:rsidR="008F5E16">
        <w:rPr>
          <w:rFonts w:ascii="Times New Roman" w:hAnsi="Times New Roman" w:cs="Times New Roman"/>
          <w:sz w:val="24"/>
          <w:szCs w:val="24"/>
        </w:rPr>
        <w:t>li.</w:t>
      </w:r>
      <w:r w:rsidRPr="00685C6F">
        <w:rPr>
          <w:rFonts w:ascii="Times New Roman" w:hAnsi="Times New Roman" w:cs="Times New Roman"/>
          <w:sz w:val="24"/>
          <w:szCs w:val="24"/>
        </w:rPr>
        <w:t xml:space="preserve"> Durante l'orario di servizio è vietato utilizzare il cellulare personale per navigare in internet e chattare sui social (</w:t>
      </w:r>
      <w:proofErr w:type="spellStart"/>
      <w:r w:rsidRPr="00685C6F">
        <w:rPr>
          <w:rFonts w:ascii="Times New Roman" w:hAnsi="Times New Roman" w:cs="Times New Roman"/>
          <w:sz w:val="24"/>
          <w:szCs w:val="24"/>
        </w:rPr>
        <w:t>facebook</w:t>
      </w:r>
      <w:proofErr w:type="spellEnd"/>
      <w:r w:rsidRPr="00685C6F">
        <w:rPr>
          <w:rFonts w:ascii="Times New Roman" w:hAnsi="Times New Roman" w:cs="Times New Roman"/>
          <w:sz w:val="24"/>
          <w:szCs w:val="24"/>
        </w:rPr>
        <w:t xml:space="preserve">, </w:t>
      </w:r>
      <w:proofErr w:type="spellStart"/>
      <w:r w:rsidRPr="00685C6F">
        <w:rPr>
          <w:rFonts w:ascii="Times New Roman" w:hAnsi="Times New Roman" w:cs="Times New Roman"/>
          <w:sz w:val="24"/>
          <w:szCs w:val="24"/>
        </w:rPr>
        <w:t>whatsapp</w:t>
      </w:r>
      <w:proofErr w:type="spellEnd"/>
      <w:r w:rsidRPr="00685C6F">
        <w:rPr>
          <w:rFonts w:ascii="Times New Roman" w:hAnsi="Times New Roman" w:cs="Times New Roman"/>
          <w:sz w:val="24"/>
          <w:szCs w:val="24"/>
        </w:rPr>
        <w:t xml:space="preserve">, etc.). Il collegamento ad </w:t>
      </w:r>
      <w:proofErr w:type="spellStart"/>
      <w:r w:rsidRPr="00685C6F">
        <w:rPr>
          <w:rFonts w:ascii="Times New Roman" w:hAnsi="Times New Roman" w:cs="Times New Roman"/>
          <w:sz w:val="24"/>
          <w:szCs w:val="24"/>
        </w:rPr>
        <w:t>internet</w:t>
      </w:r>
      <w:proofErr w:type="spellEnd"/>
      <w:r w:rsidRPr="00685C6F">
        <w:rPr>
          <w:rFonts w:ascii="Times New Roman" w:hAnsi="Times New Roman" w:cs="Times New Roman"/>
          <w:sz w:val="24"/>
          <w:szCs w:val="24"/>
        </w:rPr>
        <w:t xml:space="preserve"> con le postazioni d'ufficio è consentito esclusivamente per ragioni di servizio.</w:t>
      </w:r>
    </w:p>
    <w:p w:rsidR="0041401C" w:rsidRPr="00913A46" w:rsidRDefault="008F5E16" w:rsidP="0041401C">
      <w:pPr>
        <w:rPr>
          <w:rFonts w:ascii="Times New Roman" w:hAnsi="Times New Roman" w:cs="Times New Roman"/>
          <w:b/>
          <w:sz w:val="24"/>
          <w:szCs w:val="24"/>
        </w:rPr>
      </w:pPr>
      <w:r>
        <w:rPr>
          <w:rFonts w:ascii="Times New Roman" w:hAnsi="Times New Roman" w:cs="Times New Roman"/>
          <w:b/>
          <w:sz w:val="24"/>
          <w:szCs w:val="24"/>
        </w:rPr>
        <w:t>09.</w:t>
      </w:r>
      <w:r w:rsidR="0041401C" w:rsidRPr="00913A46">
        <w:rPr>
          <w:rFonts w:ascii="Times New Roman" w:hAnsi="Times New Roman" w:cs="Times New Roman"/>
          <w:b/>
          <w:sz w:val="24"/>
          <w:szCs w:val="24"/>
        </w:rPr>
        <w:t>Inosservanza</w:t>
      </w:r>
    </w:p>
    <w:p w:rsidR="0041401C" w:rsidRPr="00685C6F"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L'inosservanza delle norme della presente direttiva o qualsiasi altra inosservanza dei doveri da parte del personale dipendente e/o trasgressione alle norme del CCNL e del codice di comportamento vigente comporterà l'applicazione dei provvedimenti disciplinari previsti dal CCNL 21.05.2018 e dal Tupi. I dirigenti     vigileranno sul rispetto della presente direttiva da parte di tutto il personale assegnato, di cui si dispone la pubblicazione sul sito internet alla voce direttive del segretario comunale e diffusa a tutti i dipendenti.</w:t>
      </w:r>
    </w:p>
    <w:p w:rsidR="0041401C" w:rsidRPr="00685C6F"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I Dirigenti assicureranno l'avvenuta ricezione della presente direttiva da parte di tutto il</w:t>
      </w:r>
    </w:p>
    <w:p w:rsidR="00F072B3" w:rsidRDefault="0041401C" w:rsidP="0041401C">
      <w:pPr>
        <w:rPr>
          <w:rFonts w:ascii="Times New Roman" w:hAnsi="Times New Roman" w:cs="Times New Roman"/>
          <w:sz w:val="24"/>
          <w:szCs w:val="24"/>
        </w:rPr>
      </w:pPr>
      <w:r w:rsidRPr="00685C6F">
        <w:rPr>
          <w:rFonts w:ascii="Times New Roman" w:hAnsi="Times New Roman" w:cs="Times New Roman"/>
          <w:sz w:val="24"/>
          <w:szCs w:val="24"/>
        </w:rPr>
        <w:t>personale assegnato.</w:t>
      </w:r>
    </w:p>
    <w:p w:rsidR="00685C6F" w:rsidRDefault="00685C6F" w:rsidP="0041401C">
      <w:pPr>
        <w:rPr>
          <w:rFonts w:ascii="Times New Roman" w:hAnsi="Times New Roman" w:cs="Times New Roman"/>
          <w:sz w:val="24"/>
          <w:szCs w:val="24"/>
        </w:rPr>
      </w:pPr>
    </w:p>
    <w:p w:rsidR="00685C6F" w:rsidRPr="00913A46" w:rsidRDefault="00685C6F" w:rsidP="00685C6F">
      <w:pPr>
        <w:rPr>
          <w:rFonts w:ascii="Times New Roman" w:hAnsi="Times New Roman" w:cs="Times New Roman"/>
          <w:b/>
          <w:sz w:val="24"/>
          <w:szCs w:val="24"/>
        </w:rPr>
      </w:pPr>
      <w:r>
        <w:rPr>
          <w:rFonts w:ascii="Times New Roman" w:hAnsi="Times New Roman" w:cs="Times New Roman"/>
          <w:sz w:val="24"/>
          <w:szCs w:val="24"/>
        </w:rPr>
        <w:t xml:space="preserve">Striano, lì    </w:t>
      </w:r>
      <w:r w:rsidR="008F5E16">
        <w:rPr>
          <w:rFonts w:ascii="Times New Roman" w:hAnsi="Times New Roman" w:cs="Times New Roman"/>
          <w:sz w:val="24"/>
          <w:szCs w:val="24"/>
        </w:rPr>
        <w:t>14</w:t>
      </w:r>
      <w:r w:rsidR="00913A46">
        <w:rPr>
          <w:rFonts w:ascii="Times New Roman" w:hAnsi="Times New Roman" w:cs="Times New Roman"/>
          <w:sz w:val="24"/>
          <w:szCs w:val="24"/>
        </w:rPr>
        <w:t>.09.2020</w:t>
      </w:r>
      <w:r>
        <w:rPr>
          <w:rFonts w:ascii="Times New Roman" w:hAnsi="Times New Roman" w:cs="Times New Roman"/>
          <w:sz w:val="24"/>
          <w:szCs w:val="24"/>
        </w:rPr>
        <w:t xml:space="preserve">                                                          </w:t>
      </w:r>
      <w:r w:rsidR="00913A46">
        <w:rPr>
          <w:rFonts w:ascii="Times New Roman" w:hAnsi="Times New Roman" w:cs="Times New Roman"/>
          <w:sz w:val="24"/>
          <w:szCs w:val="24"/>
        </w:rPr>
        <w:t xml:space="preserve">                  </w:t>
      </w:r>
      <w:r w:rsidR="00913A46" w:rsidRPr="00913A46">
        <w:rPr>
          <w:rFonts w:ascii="Times New Roman" w:hAnsi="Times New Roman" w:cs="Times New Roman"/>
          <w:b/>
          <w:sz w:val="24"/>
          <w:szCs w:val="24"/>
        </w:rPr>
        <w:t>Il Segretario Comunale</w:t>
      </w:r>
    </w:p>
    <w:p w:rsidR="00913A46" w:rsidRPr="00913A46" w:rsidRDefault="00913A46" w:rsidP="00685C6F">
      <w:pPr>
        <w:rPr>
          <w:rFonts w:ascii="Times New Roman" w:hAnsi="Times New Roman" w:cs="Times New Roman"/>
          <w:b/>
          <w:sz w:val="24"/>
          <w:szCs w:val="24"/>
        </w:rPr>
      </w:pPr>
      <w:r w:rsidRPr="00913A46">
        <w:rPr>
          <w:rFonts w:ascii="Times New Roman" w:hAnsi="Times New Roman" w:cs="Times New Roman"/>
          <w:b/>
          <w:sz w:val="24"/>
          <w:szCs w:val="24"/>
        </w:rPr>
        <w:t xml:space="preserve">                                                                             </w:t>
      </w:r>
      <w:r>
        <w:rPr>
          <w:rFonts w:ascii="Times New Roman" w:hAnsi="Times New Roman" w:cs="Times New Roman"/>
          <w:b/>
          <w:sz w:val="24"/>
          <w:szCs w:val="24"/>
        </w:rPr>
        <w:t xml:space="preserve">                              Dott.ssa Anna Maria </w:t>
      </w:r>
      <w:proofErr w:type="spellStart"/>
      <w:r>
        <w:rPr>
          <w:rFonts w:ascii="Times New Roman" w:hAnsi="Times New Roman" w:cs="Times New Roman"/>
          <w:b/>
          <w:sz w:val="24"/>
          <w:szCs w:val="24"/>
        </w:rPr>
        <w:t>Montuori</w:t>
      </w:r>
      <w:proofErr w:type="spellEnd"/>
    </w:p>
    <w:sectPr w:rsidR="00913A46" w:rsidRPr="00913A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95E"/>
    <w:multiLevelType w:val="hybridMultilevel"/>
    <w:tmpl w:val="79202C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B67ED7"/>
    <w:multiLevelType w:val="hybridMultilevel"/>
    <w:tmpl w:val="50DA4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1C"/>
    <w:rsid w:val="00033487"/>
    <w:rsid w:val="001B5B78"/>
    <w:rsid w:val="002666E4"/>
    <w:rsid w:val="0041401C"/>
    <w:rsid w:val="00431AC1"/>
    <w:rsid w:val="00685C6F"/>
    <w:rsid w:val="0074542B"/>
    <w:rsid w:val="007D0BF1"/>
    <w:rsid w:val="008F5E16"/>
    <w:rsid w:val="00913A46"/>
    <w:rsid w:val="00A12836"/>
    <w:rsid w:val="00A23047"/>
    <w:rsid w:val="00AA3DF3"/>
    <w:rsid w:val="00AF3769"/>
    <w:rsid w:val="00B31243"/>
    <w:rsid w:val="00B477B1"/>
    <w:rsid w:val="00D93954"/>
    <w:rsid w:val="00DB097D"/>
    <w:rsid w:val="00DF1187"/>
    <w:rsid w:val="00F07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CDD3"/>
  <w15:chartTrackingRefBased/>
  <w15:docId w15:val="{B3C136F5-4FB9-440B-9619-61F44AF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5B78"/>
    <w:pPr>
      <w:ind w:left="720"/>
      <w:contextualSpacing/>
    </w:pPr>
  </w:style>
  <w:style w:type="paragraph" w:styleId="Testofumetto">
    <w:name w:val="Balloon Text"/>
    <w:basedOn w:val="Normale"/>
    <w:link w:val="TestofumettoCarattere"/>
    <w:uiPriority w:val="99"/>
    <w:semiHidden/>
    <w:unhideWhenUsed/>
    <w:rsid w:val="000334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3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3070</Words>
  <Characters>17502</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Guglielmo Frizzi</dc:creator>
  <cp:keywords/>
  <dc:description/>
  <cp:lastModifiedBy>Guglielmo Frizzi</cp:lastModifiedBy>
  <cp:revision>3</cp:revision>
  <cp:lastPrinted>2020-09-15T08:50:00Z</cp:lastPrinted>
  <dcterms:created xsi:type="dcterms:W3CDTF">2020-09-18T07:58:00Z</dcterms:created>
  <dcterms:modified xsi:type="dcterms:W3CDTF">2020-09-18T08:08:00Z</dcterms:modified>
</cp:coreProperties>
</file>